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05" w:rsidRPr="002D2305" w:rsidRDefault="002D2305" w:rsidP="002D2305">
      <w:pPr>
        <w:widowControl/>
        <w:shd w:val="clear" w:color="auto" w:fill="FFFFFF"/>
        <w:ind w:left="450"/>
        <w:jc w:val="center"/>
        <w:outlineLvl w:val="3"/>
        <w:rPr>
          <w:rFonts w:ascii="微软雅黑" w:eastAsia="微软雅黑" w:hAnsi="微软雅黑" w:cs="宋体" w:hint="eastAsia"/>
          <w:b/>
          <w:bCs/>
          <w:color w:val="0066AA"/>
          <w:kern w:val="0"/>
          <w:sz w:val="44"/>
          <w:szCs w:val="24"/>
          <w:shd w:val="clear" w:color="auto" w:fill="0066AA"/>
        </w:rPr>
      </w:pPr>
      <w:r w:rsidRPr="002D2305">
        <w:rPr>
          <w:rFonts w:ascii="微软雅黑" w:eastAsia="微软雅黑" w:hAnsi="微软雅黑" w:hint="eastAsia"/>
          <w:color w:val="555555"/>
          <w:sz w:val="28"/>
          <w:szCs w:val="18"/>
          <w:shd w:val="clear" w:color="auto" w:fill="FFFFFF"/>
        </w:rPr>
        <w:t>身份证号重复的解决办法</w:t>
      </w:r>
    </w:p>
    <w:p w:rsidR="002D2305" w:rsidRPr="002D230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24"/>
          <w:szCs w:val="24"/>
        </w:rPr>
      </w:pP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  <w:shd w:val="clear" w:color="auto" w:fill="0066AA"/>
        </w:rPr>
        <w:t> </w:t>
      </w: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</w:rPr>
        <w:t>情况一：证件号码等待客服审核</w:t>
      </w:r>
    </w:p>
    <w:p w:rsidR="002D2305" w:rsidRPr="002D230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66AA"/>
          <w:kern w:val="0"/>
          <w:szCs w:val="21"/>
        </w:rPr>
      </w:pPr>
      <w:r w:rsidRPr="002D2305">
        <w:rPr>
          <w:rFonts w:ascii="微软雅黑" w:eastAsia="微软雅黑" w:hAnsi="微软雅黑" w:cs="宋体" w:hint="eastAsia"/>
          <w:color w:val="0066AA"/>
          <w:kern w:val="0"/>
          <w:szCs w:val="21"/>
        </w:rPr>
        <w:t>填写身份证号后提示“证件号码重复待审核，不能再次注册此证件号码”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这种情况表示该身份证号码存在被多个用户使用的情况，身份证信息正在等待客服的审核。如果您曾经使用该身份证号码注册过账号，请通过原用户名登录并使用系统；如果忘记注册用户名的，可通过【找回用户名】完成用户名的找回并使用旧的用户名登录系统。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638800" cy="1905000"/>
            <wp:effectExtent l="19050" t="0" r="0" b="0"/>
            <wp:docPr id="1" name="图片 1" descr="https://t1.chei.com.cn/account/images/theme/normal/zc_pic_sfz_re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chei.com.cn/account/images/theme/normal/zc_pic_sfz_reg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2D230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</w:rPr>
      </w:pP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  <w:shd w:val="clear" w:color="auto" w:fill="0066AA"/>
        </w:rPr>
        <w:t> </w:t>
      </w:r>
      <w:r w:rsidRPr="002D2305">
        <w:rPr>
          <w:rFonts w:ascii="微软雅黑" w:eastAsia="微软雅黑" w:hAnsi="微软雅黑" w:cs="宋体" w:hint="eastAsia"/>
          <w:b/>
          <w:bCs/>
          <w:color w:val="0066AA"/>
          <w:kern w:val="0"/>
          <w:sz w:val="24"/>
          <w:szCs w:val="24"/>
        </w:rPr>
        <w:t>情况二：证件号码已被注册</w:t>
      </w:r>
    </w:p>
    <w:p w:rsidR="002D2305" w:rsidRPr="002D230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66AA"/>
          <w:kern w:val="0"/>
          <w:szCs w:val="21"/>
        </w:rPr>
      </w:pPr>
      <w:r w:rsidRPr="002D2305">
        <w:rPr>
          <w:rFonts w:ascii="微软雅黑" w:eastAsia="微软雅黑" w:hAnsi="微软雅黑" w:cs="宋体" w:hint="eastAsia"/>
          <w:color w:val="0066AA"/>
          <w:kern w:val="0"/>
          <w:szCs w:val="21"/>
        </w:rPr>
        <w:t>填写身份证号后提示“证件号码已被注册，查看【解决方法】”。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这种情况下表示该身份证号码已被注册。如果您曾经使用该身份证号码注册过账号，可通过原账号直接登录；如果忘记了原账号的，可通过【找回用户名】完成用户名。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如果您未曾使用此身份证号码注册账号的，可以考虑勾选页面“我要重新注册”，正确填写信息后点击【完成注册】；系统会提示您当前注册的账号需要核验身份证信息，使用当前注册的账号登录系统、并选择下途径中的任意一种来完成身份核验事宜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638800" cy="1905000"/>
            <wp:effectExtent l="19050" t="0" r="0" b="0"/>
            <wp:docPr id="2" name="图片 2" descr="https://t1.chei.com.cn/account/images/theme/normal/zc_pic_sfz_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.chei.com.cn/account/images/theme/normal/zc_pic_sfz_re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登录系统后，在个人信息页面，点击“【解决办法】”可以看到提供了以下三个途径来进行身份信息审核：</w:t>
      </w:r>
    </w:p>
    <w:p w:rsidR="002D2305" w:rsidRPr="002D2305" w:rsidRDefault="002D2305" w:rsidP="002D2305">
      <w:pPr>
        <w:widowControl/>
        <w:numPr>
          <w:ilvl w:val="0"/>
          <w:numId w:val="1"/>
        </w:numPr>
        <w:pBdr>
          <w:top w:val="single" w:sz="6" w:space="0" w:color="CCCCCC"/>
          <w:left w:val="single" w:sz="6" w:space="20" w:color="CCCCCC"/>
          <w:right w:val="single" w:sz="6" w:space="2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D2305">
        <w:rPr>
          <w:rFonts w:ascii="微软雅黑" w:eastAsia="微软雅黑" w:hAnsi="微软雅黑" w:cs="宋体" w:hint="eastAsia"/>
          <w:color w:val="333333"/>
          <w:kern w:val="0"/>
          <w:szCs w:val="21"/>
        </w:rPr>
        <w:t>途径1：上传手持身份证照片</w:t>
      </w:r>
    </w:p>
    <w:p w:rsidR="002D2305" w:rsidRPr="002D2305" w:rsidRDefault="002D2305" w:rsidP="002D2305">
      <w:pPr>
        <w:widowControl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 w:hint="eastAsia"/>
          <w:color w:val="337AB7"/>
          <w:kern w:val="0"/>
          <w:szCs w:val="21"/>
        </w:rPr>
      </w:pPr>
      <w:r w:rsidRPr="002D2305">
        <w:rPr>
          <w:rFonts w:ascii="微软雅黑" w:eastAsia="微软雅黑" w:hAnsi="微软雅黑" w:cs="宋体" w:hint="eastAsia"/>
          <w:color w:val="337AB7"/>
          <w:kern w:val="0"/>
          <w:szCs w:val="21"/>
        </w:rPr>
        <w:lastRenderedPageBreak/>
        <w:t>途径2：请求大学同学协助审核</w:t>
      </w:r>
    </w:p>
    <w:p w:rsidR="002D2305" w:rsidRPr="002D2305" w:rsidRDefault="002D2305" w:rsidP="002D2305">
      <w:pPr>
        <w:widowControl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 w:hint="eastAsia"/>
          <w:color w:val="337AB7"/>
          <w:kern w:val="0"/>
          <w:szCs w:val="21"/>
        </w:rPr>
      </w:pPr>
      <w:r w:rsidRPr="002D2305">
        <w:rPr>
          <w:rFonts w:ascii="微软雅黑" w:eastAsia="微软雅黑" w:hAnsi="微软雅黑" w:cs="宋体" w:hint="eastAsia"/>
          <w:color w:val="337AB7"/>
          <w:kern w:val="0"/>
          <w:szCs w:val="21"/>
        </w:rPr>
        <w:t>途径3：提供学籍或学历信息</w:t>
      </w:r>
    </w:p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750" w:right="750" w:firstLine="480"/>
        <w:jc w:val="left"/>
        <w:rPr>
          <w:rFonts w:ascii="宋体" w:eastAsia="宋体" w:hAnsi="宋体" w:cs="宋体" w:hint="eastAsia"/>
          <w:color w:val="FF0000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客服审核通过后，将会注销使用了该证件号码的其他账号；如果旧账号进行过兵役登记/应征报名、研招报名等，将可能会受到影响，请慎重此操作。</w:t>
      </w:r>
    </w:p>
    <w:p w:rsidR="002D2305" w:rsidRPr="002D2305" w:rsidRDefault="002D2305" w:rsidP="002D2305"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b/>
          <w:bCs/>
          <w:color w:val="666666"/>
          <w:kern w:val="0"/>
          <w:sz w:val="18"/>
        </w:rPr>
        <w:t>照片要求：</w:t>
      </w: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（需符合以下要求，否则不予审核通过）</w:t>
      </w: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br/>
        <w:t>1. 拍摄时，手持本人身份证，将持证的手臂和上半身整个拍进照片，脸部清晰且不能被遮挡；</w:t>
      </w: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br/>
        <w:t>2. 确保身份证上的所有信息清晰可见、完整（没有被遮挡或者被手指捏住）；</w:t>
      </w: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br/>
        <w:t>3. 照片内容要求真实有效，不得做任何修改；</w:t>
      </w: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br/>
        <w:t>4. 仅支持.jpg .jpeg .png .gif 的图片格式，图片大小不超过300K。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1515"/>
      </w:tblGrid>
      <w:tr w:rsidR="002D2305" w:rsidRPr="002D2305" w:rsidTr="002D2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05" w:rsidRPr="002D2305" w:rsidRDefault="002D2305" w:rsidP="002D2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4C8A53"/>
                <w:kern w:val="0"/>
                <w:sz w:val="24"/>
                <w:szCs w:val="24"/>
              </w:rPr>
              <w:drawing>
                <wp:inline distT="0" distB="0" distL="0" distR="0">
                  <wp:extent cx="762000" cy="762000"/>
                  <wp:effectExtent l="19050" t="0" r="0" b="0"/>
                  <wp:docPr id="3" name="图片 3" descr="正面照片样例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正面照片样例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D2305" w:rsidRPr="002D2305" w:rsidRDefault="002D2305" w:rsidP="002D2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4C8A53"/>
                <w:kern w:val="0"/>
                <w:sz w:val="24"/>
                <w:szCs w:val="24"/>
              </w:rPr>
              <w:drawing>
                <wp:inline distT="0" distB="0" distL="0" distR="0">
                  <wp:extent cx="762000" cy="762000"/>
                  <wp:effectExtent l="19050" t="0" r="0" b="0"/>
                  <wp:docPr id="4" name="图片 4" descr="背面照片样例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背面照片样例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05" w:rsidRPr="002D2305" w:rsidTr="002D2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05" w:rsidRPr="002D2305" w:rsidRDefault="002D2305" w:rsidP="002D2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Pr="002D2305">
                <w:rPr>
                  <w:rFonts w:ascii="宋体" w:eastAsia="宋体" w:hAnsi="宋体" w:cs="宋体"/>
                  <w:color w:val="0066CC"/>
                  <w:kern w:val="0"/>
                  <w:sz w:val="24"/>
                  <w:szCs w:val="24"/>
                  <w:u w:val="single"/>
                </w:rPr>
                <w:t>正面照片样例</w:t>
              </w:r>
            </w:hyperlink>
          </w:p>
        </w:tc>
        <w:tc>
          <w:tcPr>
            <w:tcW w:w="0" w:type="auto"/>
            <w:vAlign w:val="center"/>
            <w:hideMark/>
          </w:tcPr>
          <w:p w:rsidR="002D2305" w:rsidRPr="002D2305" w:rsidRDefault="002D2305" w:rsidP="002D2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Pr="002D2305">
                <w:rPr>
                  <w:rFonts w:ascii="宋体" w:eastAsia="宋体" w:hAnsi="宋体" w:cs="宋体"/>
                  <w:color w:val="0066CC"/>
                  <w:kern w:val="0"/>
                  <w:sz w:val="24"/>
                  <w:szCs w:val="24"/>
                  <w:u w:val="single"/>
                </w:rPr>
                <w:t>背面照片样例</w:t>
              </w:r>
            </w:hyperlink>
          </w:p>
        </w:tc>
      </w:tr>
    </w:tbl>
    <w:p w:rsidR="002D2305" w:rsidRPr="002D2305" w:rsidRDefault="002D2305" w:rsidP="002D2305">
      <w:pPr>
        <w:widowControl/>
        <w:shd w:val="clear" w:color="auto" w:fill="FFFFFF"/>
        <w:spacing w:before="75" w:after="75" w:line="330" w:lineRule="atLeast"/>
        <w:ind w:left="750" w:right="75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648325" cy="4762500"/>
            <wp:effectExtent l="19050" t="0" r="9525" b="0"/>
            <wp:docPr id="5" name="图片 5" descr="https://t1.chei.com.cn/account/images/theme/normal/zc_pic_sfzby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1.chei.com.cn/account/images/theme/normal/zc_pic_sfzbycs_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2D2305" w:rsidRDefault="002D2305" w:rsidP="002D2305"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2D230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lastRenderedPageBreak/>
        <w:t>上传完毕后等待客服审核，审核通过后您才可以进入实名信息绑定步骤。客服审核由学信网进行人工处理，为了能及时准确的解决您注册过程中遇到的问题，请按要求上传有效的身份证照片。你也可以点击左侧的菜单“证件重复-客服审核”来关注客服的审核进度。</w:t>
      </w:r>
    </w:p>
    <w:p w:rsidR="00000000" w:rsidRDefault="009D6A1E">
      <w:pPr>
        <w:rPr>
          <w:rFonts w:hint="eastAsia"/>
        </w:rPr>
      </w:pPr>
    </w:p>
    <w:p w:rsidR="002D2305" w:rsidRDefault="002D2305">
      <w:pPr>
        <w:rPr>
          <w:rFonts w:hint="eastAsia"/>
        </w:rPr>
      </w:pPr>
    </w:p>
    <w:p w:rsidR="00547A7F" w:rsidRPr="002D2305" w:rsidRDefault="00547A7F"/>
    <w:sectPr w:rsidR="00547A7F" w:rsidRPr="002D2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1E" w:rsidRDefault="009D6A1E" w:rsidP="002D2305">
      <w:r>
        <w:separator/>
      </w:r>
    </w:p>
  </w:endnote>
  <w:endnote w:type="continuationSeparator" w:id="1">
    <w:p w:rsidR="009D6A1E" w:rsidRDefault="009D6A1E" w:rsidP="002D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1E" w:rsidRDefault="009D6A1E" w:rsidP="002D2305">
      <w:r>
        <w:separator/>
      </w:r>
    </w:p>
  </w:footnote>
  <w:footnote w:type="continuationSeparator" w:id="1">
    <w:p w:rsidR="009D6A1E" w:rsidRDefault="009D6A1E" w:rsidP="002D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56A4"/>
    <w:multiLevelType w:val="multilevel"/>
    <w:tmpl w:val="F7D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305"/>
    <w:rsid w:val="002D2305"/>
    <w:rsid w:val="00547A7F"/>
    <w:rsid w:val="009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D230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30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D2305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2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2305"/>
    <w:rPr>
      <w:b/>
      <w:bCs/>
    </w:rPr>
  </w:style>
  <w:style w:type="character" w:styleId="a7">
    <w:name w:val="Hyperlink"/>
    <w:basedOn w:val="a0"/>
    <w:uiPriority w:val="99"/>
    <w:semiHidden/>
    <w:unhideWhenUsed/>
    <w:rsid w:val="002D230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D23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64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90">
          <w:marLeft w:val="600"/>
          <w:marRight w:val="600"/>
          <w:marTop w:val="0"/>
          <w:marBottom w:val="300"/>
          <w:divBdr>
            <w:top w:val="none" w:sz="0" w:space="15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3568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ccount.chsi.com.cn/account/help/sfzhcf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ccount.chsi.com.cn/account/help/sfzhcf.j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ccount.chsi.com.cn/account/help/sfzhcf.js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2016-04-29T02:18:00Z</dcterms:created>
  <dcterms:modified xsi:type="dcterms:W3CDTF">2016-04-29T02:19:00Z</dcterms:modified>
</cp:coreProperties>
</file>