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A4" w:rsidRDefault="003F5BD4">
      <w:pPr>
        <w:snapToGrid w:val="0"/>
        <w:spacing w:line="360" w:lineRule="auto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法学院第</w:t>
      </w:r>
      <w:bookmarkStart w:id="0" w:name="_GoBack"/>
      <w:bookmarkEnd w:id="0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十八届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学生会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部长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换届竞聘</w:t>
      </w: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报名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158"/>
        <w:tblW w:w="95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2"/>
        <w:gridCol w:w="1058"/>
        <w:gridCol w:w="969"/>
        <w:gridCol w:w="90"/>
        <w:gridCol w:w="1016"/>
        <w:gridCol w:w="1020"/>
        <w:gridCol w:w="1134"/>
        <w:gridCol w:w="567"/>
        <w:gridCol w:w="673"/>
        <w:gridCol w:w="1765"/>
      </w:tblGrid>
      <w:tr w:rsidR="00F469A4" w:rsidTr="003F5BD4">
        <w:trPr>
          <w:trHeight w:val="738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469A4">
        <w:trPr>
          <w:trHeight w:val="802"/>
        </w:trPr>
        <w:tc>
          <w:tcPr>
            <w:tcW w:w="126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211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年级专业</w:t>
            </w:r>
          </w:p>
        </w:tc>
        <w:tc>
          <w:tcPr>
            <w:tcW w:w="339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69A4">
        <w:trPr>
          <w:trHeight w:val="583"/>
        </w:trPr>
        <w:tc>
          <w:tcPr>
            <w:tcW w:w="12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报职务</w:t>
            </w:r>
            <w:proofErr w:type="gramEnd"/>
          </w:p>
        </w:tc>
        <w:tc>
          <w:tcPr>
            <w:tcW w:w="2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3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  <w:tr w:rsidR="00F469A4" w:rsidTr="003F5BD4">
        <w:trPr>
          <w:trHeight w:val="515"/>
        </w:trPr>
        <w:tc>
          <w:tcPr>
            <w:tcW w:w="12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469A4" w:rsidRDefault="003F5BD4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 w:hint="eastAsia"/>
                <w:sz w:val="24"/>
              </w:rPr>
              <w:t>学期学习情况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</w:p>
        </w:tc>
        <w:tc>
          <w:tcPr>
            <w:tcW w:w="20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A4" w:rsidRDefault="003F5BD4" w:rsidP="003F5BD4">
            <w:pPr>
              <w:snapToGrid w:val="0"/>
              <w:spacing w:before="60" w:after="60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智育</w:t>
            </w:r>
            <w:r>
              <w:rPr>
                <w:rFonts w:ascii="仿宋_GB2312" w:eastAsia="仿宋_GB2312" w:hint="eastAsia"/>
                <w:sz w:val="24"/>
              </w:rPr>
              <w:t>成绩名次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A4" w:rsidRDefault="003F5BD4" w:rsidP="003F5BD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综测成绩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名次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班级人数</w:t>
            </w:r>
          </w:p>
        </w:tc>
        <w:tc>
          <w:tcPr>
            <w:tcW w:w="300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9A4" w:rsidRDefault="003F5BD4">
            <w:pPr>
              <w:snapToGrid w:val="0"/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</w:tr>
      <w:tr w:rsidR="00F469A4" w:rsidTr="003F5BD4">
        <w:trPr>
          <w:trHeight w:val="255"/>
        </w:trPr>
        <w:tc>
          <w:tcPr>
            <w:tcW w:w="1262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69A4" w:rsidRDefault="00F469A4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9A4" w:rsidRDefault="00F469A4">
            <w:pPr>
              <w:snapToGrid w:val="0"/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  <w:tr w:rsidR="00F469A4">
        <w:trPr>
          <w:trHeight w:val="9006"/>
        </w:trPr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9A4" w:rsidRDefault="003F5BD4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F469A4" w:rsidRDefault="003F5BD4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F469A4" w:rsidRDefault="003F5BD4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F469A4" w:rsidRDefault="003F5BD4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介</w:t>
            </w:r>
            <w:proofErr w:type="gramEnd"/>
          </w:p>
          <w:p w:rsidR="00F469A4" w:rsidRDefault="003F5BD4">
            <w:pPr>
              <w:spacing w:before="120" w:after="120"/>
              <w:ind w:lef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（应包含工作经历、获奖情况等）</w:t>
            </w: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3F5BD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</w:t>
            </w: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F469A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469A4" w:rsidRDefault="003F5BD4">
            <w:pPr>
              <w:wordWrap w:val="0"/>
              <w:spacing w:before="120" w:after="120"/>
              <w:ind w:right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</w:p>
          <w:p w:rsidR="00F469A4" w:rsidRDefault="003F5BD4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（可另附页）</w:t>
            </w:r>
          </w:p>
        </w:tc>
      </w:tr>
    </w:tbl>
    <w:p w:rsidR="00F469A4" w:rsidRDefault="00F469A4"/>
    <w:sectPr w:rsidR="00F46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D6AF7"/>
    <w:rsid w:val="003F5BD4"/>
    <w:rsid w:val="00F469A4"/>
    <w:rsid w:val="0D2D6AF7"/>
    <w:rsid w:val="680A401D"/>
    <w:rsid w:val="710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侯振中</dc:creator>
  <cp:lastModifiedBy>吴钰章</cp:lastModifiedBy>
  <cp:revision>2</cp:revision>
  <dcterms:created xsi:type="dcterms:W3CDTF">2016-04-11T09:55:00Z</dcterms:created>
  <dcterms:modified xsi:type="dcterms:W3CDTF">2018-03-29T12:53:00Z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