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B0" w:rsidRDefault="006A0433" w:rsidP="00C10F0C">
      <w:pPr>
        <w:tabs>
          <w:tab w:val="left" w:pos="1985"/>
        </w:tabs>
        <w:spacing w:line="56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9010CA">
        <w:rPr>
          <w:rFonts w:ascii="方正小标宋简体" w:eastAsia="方正小标宋简体" w:hAnsi="仿宋" w:hint="eastAsia"/>
          <w:b/>
          <w:sz w:val="36"/>
          <w:szCs w:val="36"/>
        </w:rPr>
        <w:t>学院团总支“学社衔接”工作负责人信息一览表</w:t>
      </w:r>
    </w:p>
    <w:tbl>
      <w:tblPr>
        <w:tblStyle w:val="a3"/>
        <w:tblpPr w:leftFromText="180" w:rightFromText="180" w:vertAnchor="page" w:horzAnchor="margin" w:tblpXSpec="center" w:tblpY="3131"/>
        <w:tblW w:w="840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008"/>
      </w:tblGrid>
      <w:tr w:rsidR="00261369" w:rsidRPr="006A0433" w:rsidTr="00261369">
        <w:trPr>
          <w:trHeight w:val="864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A0433"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A0433">
              <w:rPr>
                <w:rFonts w:ascii="仿宋" w:eastAsia="仿宋" w:hAnsi="仿宋" w:cs="Times New Roman" w:hint="eastAsia"/>
                <w:sz w:val="32"/>
                <w:szCs w:val="32"/>
              </w:rPr>
              <w:t>联系方式</w:t>
            </w: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61369" w:rsidRPr="006A0433" w:rsidTr="00261369">
        <w:trPr>
          <w:trHeight w:val="846"/>
          <w:jc w:val="center"/>
        </w:trPr>
        <w:tc>
          <w:tcPr>
            <w:tcW w:w="3397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008" w:type="dxa"/>
            <w:vAlign w:val="center"/>
          </w:tcPr>
          <w:p w:rsidR="00261369" w:rsidRPr="006A0433" w:rsidRDefault="00261369" w:rsidP="00C10F0C">
            <w:pPr>
              <w:tabs>
                <w:tab w:val="left" w:pos="1985"/>
              </w:tabs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6A0433" w:rsidRPr="006A0433" w:rsidRDefault="006A0433" w:rsidP="00C10F0C">
      <w:pPr>
        <w:tabs>
          <w:tab w:val="left" w:pos="1985"/>
        </w:tabs>
        <w:spacing w:line="560" w:lineRule="exact"/>
        <w:rPr>
          <w:rFonts w:ascii="仿宋" w:eastAsia="仿宋" w:hAnsi="仿宋"/>
          <w:sz w:val="32"/>
          <w:szCs w:val="32"/>
        </w:rPr>
      </w:pPr>
    </w:p>
    <w:p w:rsidR="006A0433" w:rsidRDefault="006A0433" w:rsidP="00C10F0C">
      <w:pPr>
        <w:tabs>
          <w:tab w:val="left" w:pos="1985"/>
        </w:tabs>
        <w:spacing w:line="560" w:lineRule="exact"/>
        <w:rPr>
          <w:rFonts w:ascii="仿宋" w:eastAsia="仿宋" w:hAnsi="仿宋"/>
          <w:sz w:val="32"/>
          <w:szCs w:val="32"/>
        </w:rPr>
      </w:pPr>
      <w:r w:rsidRPr="006A0433">
        <w:rPr>
          <w:rFonts w:ascii="仿宋" w:eastAsia="仿宋" w:hAnsi="仿宋" w:hint="eastAsia"/>
          <w:sz w:val="32"/>
          <w:szCs w:val="32"/>
        </w:rPr>
        <w:t>学院团总支：</w:t>
      </w:r>
      <w:r w:rsidRPr="006A0433">
        <w:rPr>
          <w:rFonts w:ascii="仿宋" w:eastAsia="仿宋" w:hAnsi="仿宋"/>
          <w:sz w:val="32"/>
          <w:szCs w:val="32"/>
          <w:u w:val="single"/>
        </w:rPr>
        <w:t xml:space="preserve"> </w:t>
      </w:r>
      <w:bookmarkStart w:id="0" w:name="_GoBack"/>
      <w:bookmarkEnd w:id="0"/>
      <w:r w:rsidRPr="006A0433">
        <w:rPr>
          <w:rFonts w:ascii="仿宋" w:eastAsia="仿宋" w:hAnsi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6A043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6A0433">
        <w:rPr>
          <w:rFonts w:ascii="仿宋" w:eastAsia="仿宋" w:hAnsi="仿宋" w:hint="eastAsia"/>
          <w:sz w:val="32"/>
          <w:szCs w:val="32"/>
        </w:rPr>
        <w:t>（盖章）</w:t>
      </w:r>
    </w:p>
    <w:p w:rsidR="00261369" w:rsidRPr="006A0433" w:rsidRDefault="00261369" w:rsidP="006A043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261369" w:rsidRPr="006A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33"/>
    <w:rsid w:val="00261369"/>
    <w:rsid w:val="006A0433"/>
    <w:rsid w:val="00C10F0C"/>
    <w:rsid w:val="00CA4002"/>
    <w:rsid w:val="00F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1F62"/>
  <w15:chartTrackingRefBased/>
  <w15:docId w15:val="{53A1A214-DF5E-4C59-BEA6-DFC9C7D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3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2019-06-02T07:20:00Z</dcterms:created>
  <dcterms:modified xsi:type="dcterms:W3CDTF">2019-06-02T07:33:00Z</dcterms:modified>
</cp:coreProperties>
</file>