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44"/>
          <w:szCs w:val="44"/>
        </w:rPr>
      </w:pPr>
    </w:p>
    <w:p>
      <w:pPr>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家庭经济状况查询核对授权书</w:t>
      </w:r>
    </w:p>
    <w:p>
      <w:pPr>
        <w:spacing w:line="360" w:lineRule="auto"/>
        <w:rPr>
          <w:szCs w:val="21"/>
        </w:rPr>
      </w:pPr>
    </w:p>
    <w:p>
      <w:pPr>
        <w:spacing w:line="360" w:lineRule="auto"/>
        <w:rPr>
          <w:rFonts w:hint="eastAsia"/>
          <w:szCs w:val="21"/>
        </w:rPr>
      </w:pPr>
    </w:p>
    <w:p>
      <w:pPr>
        <w:spacing w:line="480" w:lineRule="auto"/>
        <w:ind w:firstLine="960" w:firstLineChars="300"/>
        <w:jc w:val="left"/>
        <w:rPr>
          <w:rFonts w:hint="eastAsia" w:ascii="仿宋" w:hAnsi="仿宋" w:eastAsia="仿宋" w:cs="仿宋"/>
          <w:sz w:val="32"/>
          <w:szCs w:val="32"/>
        </w:rPr>
      </w:pPr>
      <w:r>
        <w:rPr>
          <w:rFonts w:hint="eastAsia" w:ascii="仿宋" w:hAnsi="仿宋" w:eastAsia="仿宋" w:cs="仿宋"/>
          <w:sz w:val="32"/>
          <w:szCs w:val="32"/>
        </w:rPr>
        <w:t xml:space="preserve">本人 </w:t>
      </w:r>
      <w:r>
        <w:rPr>
          <w:rFonts w:hint="eastAsia" w:ascii="仿宋" w:hAnsi="仿宋" w:eastAsia="仿宋" w:cs="仿宋"/>
          <w:b/>
          <w:sz w:val="32"/>
          <w:szCs w:val="32"/>
          <w:u w:val="single"/>
        </w:rPr>
        <w:t xml:space="preserve">      </w:t>
      </w:r>
      <w:r>
        <w:rPr>
          <w:rFonts w:hint="eastAsia" w:ascii="仿宋" w:hAnsi="仿宋" w:eastAsia="仿宋" w:cs="仿宋"/>
          <w:sz w:val="32"/>
          <w:szCs w:val="32"/>
        </w:rPr>
        <w:t xml:space="preserve">  学号 </w:t>
      </w:r>
      <w:r>
        <w:rPr>
          <w:rFonts w:hint="eastAsia" w:ascii="仿宋" w:hAnsi="仿宋" w:eastAsia="仿宋" w:cs="仿宋"/>
          <w:b/>
          <w:sz w:val="32"/>
          <w:szCs w:val="32"/>
          <w:u w:val="single"/>
        </w:rPr>
        <w:t xml:space="preserve">        </w:t>
      </w:r>
      <w:r>
        <w:rPr>
          <w:rFonts w:hint="eastAsia" w:ascii="仿宋" w:hAnsi="仿宋" w:eastAsia="仿宋" w:cs="仿宋"/>
          <w:sz w:val="32"/>
          <w:szCs w:val="32"/>
        </w:rPr>
        <w:t>，身份证号</w:t>
      </w:r>
      <w:r>
        <w:rPr>
          <w:rFonts w:hint="eastAsia" w:ascii="仿宋" w:hAnsi="仿宋" w:eastAsia="仿宋" w:cs="仿宋"/>
          <w:b/>
          <w:sz w:val="32"/>
          <w:szCs w:val="32"/>
          <w:u w:val="single"/>
        </w:rPr>
        <w:t xml:space="preserve">             </w:t>
      </w:r>
      <w:r>
        <w:rPr>
          <w:rFonts w:hint="eastAsia" w:ascii="仿宋" w:hAnsi="仿宋" w:eastAsia="仿宋" w:cs="仿宋"/>
          <w:sz w:val="32"/>
          <w:szCs w:val="32"/>
        </w:rPr>
        <w:t>，学院</w:t>
      </w:r>
      <w:r>
        <w:rPr>
          <w:rFonts w:hint="eastAsia" w:ascii="仿宋" w:hAnsi="仿宋" w:eastAsia="仿宋" w:cs="仿宋"/>
          <w:sz w:val="32"/>
          <w:szCs w:val="32"/>
          <w:lang w:val="en-US" w:eastAsia="zh-CN"/>
        </w:rPr>
        <w:t xml:space="preserve"> </w:t>
      </w:r>
      <w:r>
        <w:rPr>
          <w:rFonts w:hint="eastAsia" w:ascii="仿宋" w:hAnsi="仿宋" w:eastAsia="仿宋" w:cs="仿宋"/>
          <w:b/>
          <w:sz w:val="32"/>
          <w:szCs w:val="32"/>
          <w:u w:val="single"/>
        </w:rPr>
        <w:t xml:space="preserve">        </w:t>
      </w:r>
      <w:r>
        <w:rPr>
          <w:rFonts w:hint="eastAsia" w:ascii="仿宋" w:hAnsi="仿宋" w:eastAsia="仿宋" w:cs="仿宋"/>
          <w:b/>
          <w:sz w:val="32"/>
          <w:szCs w:val="32"/>
          <w:u w:val="single"/>
          <w:lang w:val="en-US" w:eastAsia="zh-CN"/>
        </w:rPr>
        <w:t xml:space="preserve">       </w:t>
      </w:r>
      <w:r>
        <w:rPr>
          <w:rFonts w:hint="eastAsia" w:ascii="仿宋" w:hAnsi="仿宋" w:eastAsia="仿宋" w:cs="仿宋"/>
          <w:sz w:val="32"/>
          <w:szCs w:val="32"/>
        </w:rPr>
        <w:t xml:space="preserve"> 专业</w:t>
      </w:r>
      <w:r>
        <w:rPr>
          <w:rFonts w:hint="eastAsia" w:ascii="仿宋" w:hAnsi="仿宋" w:eastAsia="仿宋" w:cs="仿宋"/>
          <w:b/>
          <w:sz w:val="32"/>
          <w:szCs w:val="32"/>
          <w:u w:val="single"/>
        </w:rPr>
        <w:t xml:space="preserve">    </w:t>
      </w:r>
      <w:r>
        <w:rPr>
          <w:rFonts w:hint="eastAsia" w:ascii="仿宋" w:hAnsi="仿宋" w:eastAsia="仿宋" w:cs="仿宋"/>
          <w:b/>
          <w:sz w:val="32"/>
          <w:szCs w:val="32"/>
          <w:u w:val="single"/>
          <w:lang w:val="en-US" w:eastAsia="zh-CN"/>
        </w:rPr>
        <w:t xml:space="preserve">   </w:t>
      </w:r>
      <w:r>
        <w:rPr>
          <w:rFonts w:hint="eastAsia" w:ascii="仿宋" w:hAnsi="仿宋" w:eastAsia="仿宋" w:cs="仿宋"/>
          <w:b/>
          <w:sz w:val="32"/>
          <w:szCs w:val="32"/>
          <w:u w:val="single"/>
        </w:rPr>
        <w:t xml:space="preserve">   </w:t>
      </w:r>
      <w:r>
        <w:rPr>
          <w:rFonts w:hint="eastAsia" w:ascii="仿宋" w:hAnsi="仿宋" w:eastAsia="仿宋" w:cs="仿宋"/>
          <w:sz w:val="32"/>
          <w:szCs w:val="32"/>
        </w:rPr>
        <w:t>班</w:t>
      </w:r>
      <w:r>
        <w:rPr>
          <w:rFonts w:hint="eastAsia" w:ascii="仿宋" w:hAnsi="仿宋" w:eastAsia="仿宋" w:cs="仿宋"/>
          <w:sz w:val="32"/>
          <w:szCs w:val="32"/>
          <w:lang w:val="en-US" w:eastAsia="zh-CN"/>
        </w:rPr>
        <w:t>级</w:t>
      </w:r>
      <w:r>
        <w:rPr>
          <w:rFonts w:hint="eastAsia" w:ascii="仿宋" w:hAnsi="仿宋" w:eastAsia="仿宋" w:cs="仿宋"/>
          <w:b/>
          <w:sz w:val="32"/>
          <w:szCs w:val="32"/>
          <w:u w:val="single"/>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 xml:space="preserve">家庭户主姓名 </w:t>
      </w:r>
      <w:r>
        <w:rPr>
          <w:rFonts w:hint="eastAsia" w:ascii="仿宋" w:hAnsi="仿宋" w:eastAsia="仿宋" w:cs="仿宋"/>
          <w:b/>
          <w:sz w:val="32"/>
          <w:szCs w:val="32"/>
          <w:u w:val="single"/>
        </w:rPr>
        <w:t xml:space="preserve">     </w:t>
      </w:r>
      <w:r>
        <w:rPr>
          <w:rFonts w:hint="eastAsia" w:ascii="仿宋" w:hAnsi="仿宋" w:eastAsia="仿宋" w:cs="仿宋"/>
          <w:b/>
          <w:sz w:val="32"/>
          <w:szCs w:val="32"/>
          <w:u w:val="single"/>
          <w:lang w:val="en-US" w:eastAsia="zh-CN"/>
        </w:rPr>
        <w:t xml:space="preserve">     </w:t>
      </w:r>
      <w:r>
        <w:rPr>
          <w:rFonts w:hint="eastAsia" w:ascii="仿宋" w:hAnsi="仿宋" w:eastAsia="仿宋" w:cs="仿宋"/>
          <w:b/>
          <w:sz w:val="32"/>
          <w:szCs w:val="32"/>
          <w:u w:val="single"/>
        </w:rPr>
        <w:t xml:space="preserve"> </w:t>
      </w:r>
      <w:r>
        <w:rPr>
          <w:rFonts w:hint="eastAsia" w:ascii="仿宋" w:hAnsi="仿宋" w:eastAsia="仿宋" w:cs="仿宋"/>
          <w:sz w:val="32"/>
          <w:szCs w:val="32"/>
        </w:rPr>
        <w:t xml:space="preserve">，户主身份证号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u w:val="single"/>
          <w:lang w:val="en-US" w:eastAsia="zh-CN"/>
        </w:rPr>
        <w:t xml:space="preserve"> </w:t>
      </w:r>
      <w:r>
        <w:rPr>
          <w:rFonts w:hint="eastAsia" w:ascii="仿宋" w:hAnsi="仿宋" w:eastAsia="仿宋" w:cs="仿宋"/>
          <w:b/>
          <w:sz w:val="32"/>
          <w:szCs w:val="32"/>
          <w:u w:val="single"/>
        </w:rPr>
        <w:t xml:space="preserve">    </w:t>
      </w:r>
      <w:r>
        <w:rPr>
          <w:rFonts w:hint="eastAsia" w:ascii="仿宋" w:hAnsi="仿宋" w:eastAsia="仿宋" w:cs="仿宋"/>
          <w:b/>
          <w:sz w:val="32"/>
          <w:szCs w:val="32"/>
          <w:u w:val="none"/>
          <w:lang w:eastAsia="zh-CN"/>
        </w:rPr>
        <w:t>，</w:t>
      </w:r>
      <w:r>
        <w:rPr>
          <w:rFonts w:hint="eastAsia" w:ascii="仿宋" w:hAnsi="仿宋" w:eastAsia="仿宋" w:cs="仿宋"/>
          <w:sz w:val="32"/>
          <w:szCs w:val="32"/>
          <w:lang w:val="en-US" w:eastAsia="zh-CN"/>
        </w:rPr>
        <w:t>家庭住址</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w:t>
      </w:r>
    </w:p>
    <w:p>
      <w:pPr>
        <w:spacing w:line="48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本人已提出申请家庭经济困难认定，</w:t>
      </w:r>
      <w:r>
        <w:rPr>
          <w:rFonts w:hint="eastAsia" w:ascii="仿宋" w:hAnsi="仿宋" w:eastAsia="仿宋" w:cs="仿宋"/>
          <w:sz w:val="32"/>
          <w:szCs w:val="32"/>
          <w:lang w:val="en-US" w:eastAsia="zh-CN"/>
        </w:rPr>
        <w:t>现</w:t>
      </w:r>
      <w:r>
        <w:rPr>
          <w:rFonts w:hint="eastAsia" w:ascii="仿宋" w:hAnsi="仿宋" w:eastAsia="仿宋" w:cs="仿宋"/>
          <w:sz w:val="32"/>
          <w:szCs w:val="32"/>
        </w:rPr>
        <w:t>代表本人及家庭成员同意学校委托相关部门通过社会救助家庭经济状况核对平台进行信息查询核对，出具</w:t>
      </w:r>
      <w:r>
        <w:rPr>
          <w:rFonts w:hint="eastAsia" w:ascii="仿宋" w:hAnsi="仿宋" w:eastAsia="仿宋" w:cs="仿宋"/>
          <w:sz w:val="32"/>
          <w:szCs w:val="32"/>
          <w:lang w:val="en-US" w:eastAsia="zh-CN"/>
        </w:rPr>
        <w:t>核对</w:t>
      </w:r>
      <w:r>
        <w:rPr>
          <w:rFonts w:hint="eastAsia" w:ascii="仿宋" w:hAnsi="仿宋" w:eastAsia="仿宋" w:cs="仿宋"/>
          <w:sz w:val="32"/>
          <w:szCs w:val="32"/>
        </w:rPr>
        <w:t>报告</w:t>
      </w:r>
      <w:r>
        <w:rPr>
          <w:rFonts w:hint="eastAsia" w:ascii="仿宋" w:hAnsi="仿宋" w:eastAsia="仿宋" w:cs="仿宋"/>
          <w:sz w:val="32"/>
          <w:szCs w:val="32"/>
          <w:lang w:eastAsia="zh-CN"/>
        </w:rPr>
        <w:t>，</w:t>
      </w:r>
      <w:r>
        <w:rPr>
          <w:rFonts w:hint="eastAsia" w:ascii="仿宋" w:hAnsi="仿宋" w:eastAsia="仿宋" w:cs="仿宋"/>
          <w:sz w:val="32"/>
          <w:szCs w:val="32"/>
        </w:rPr>
        <w:t>对于家庭经济状况明显不符合家庭经济困难学生认定条件的，不予认定。</w:t>
      </w:r>
      <w:bookmarkStart w:id="0" w:name="_GoBack"/>
      <w:bookmarkEnd w:id="0"/>
    </w:p>
    <w:p>
      <w:pPr>
        <w:spacing w:line="480" w:lineRule="auto"/>
        <w:rPr>
          <w:rFonts w:hint="eastAsia" w:ascii="仿宋" w:hAnsi="仿宋" w:eastAsia="仿宋" w:cs="仿宋"/>
          <w:sz w:val="32"/>
          <w:szCs w:val="32"/>
        </w:rPr>
      </w:pPr>
    </w:p>
    <w:p>
      <w:pPr>
        <w:spacing w:line="480" w:lineRule="auto"/>
        <w:ind w:left="11620" w:leftChars="200" w:right="1200" w:hanging="11200" w:hangingChars="3500"/>
        <w:jc w:val="right"/>
        <w:rPr>
          <w:rFonts w:hint="eastAsia" w:ascii="仿宋" w:hAnsi="仿宋" w:eastAsia="仿宋" w:cs="仿宋"/>
          <w:sz w:val="32"/>
          <w:szCs w:val="32"/>
        </w:rPr>
      </w:pPr>
    </w:p>
    <w:p>
      <w:pPr>
        <w:spacing w:line="480" w:lineRule="auto"/>
        <w:ind w:left="11620" w:leftChars="200" w:right="1200" w:hanging="11200" w:hangingChars="3500"/>
        <w:jc w:val="center"/>
        <w:rPr>
          <w:rFonts w:hint="eastAsia" w:ascii="仿宋" w:hAnsi="仿宋" w:eastAsia="仿宋" w:cs="仿宋"/>
          <w:b/>
          <w:bCs/>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授权人</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签字</w:t>
      </w:r>
      <w:r>
        <w:rPr>
          <w:rFonts w:hint="eastAsia" w:ascii="仿宋" w:hAnsi="仿宋" w:eastAsia="仿宋" w:cs="仿宋"/>
          <w:b/>
          <w:bCs/>
          <w:sz w:val="32"/>
          <w:szCs w:val="32"/>
          <w:lang w:eastAsia="zh-CN"/>
        </w:rPr>
        <w:t>）</w:t>
      </w:r>
      <w:r>
        <w:rPr>
          <w:rFonts w:hint="eastAsia" w:ascii="仿宋" w:hAnsi="仿宋" w:eastAsia="仿宋" w:cs="仿宋"/>
          <w:b/>
          <w:bCs/>
          <w:sz w:val="32"/>
          <w:szCs w:val="32"/>
        </w:rPr>
        <w:t>：</w:t>
      </w:r>
    </w:p>
    <w:p>
      <w:pPr>
        <w:spacing w:line="480" w:lineRule="auto"/>
        <w:ind w:firstLine="6080" w:firstLineChars="1900"/>
        <w:jc w:val="both"/>
        <w:rPr>
          <w:rFonts w:hint="eastAsia" w:ascii="仿宋" w:hAnsi="仿宋" w:eastAsia="仿宋" w:cs="仿宋"/>
          <w:b/>
          <w:bCs/>
          <w:sz w:val="32"/>
          <w:szCs w:val="32"/>
        </w:rPr>
      </w:pPr>
      <w:r>
        <w:rPr>
          <w:rFonts w:hint="eastAsia" w:ascii="仿宋" w:hAnsi="仿宋" w:eastAsia="仿宋" w:cs="仿宋"/>
          <w:b/>
          <w:bCs/>
          <w:sz w:val="32"/>
          <w:szCs w:val="32"/>
        </w:rPr>
        <w:t>年    月    日</w:t>
      </w:r>
    </w:p>
    <w:sectPr>
      <w:pgSz w:w="11906" w:h="16838"/>
      <w:pgMar w:top="1134" w:right="1134" w:bottom="1134" w:left="1134" w:header="680" w:footer="68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342"/>
    <w:rsid w:val="000F6DAB"/>
    <w:rsid w:val="001F0342"/>
    <w:rsid w:val="002667B2"/>
    <w:rsid w:val="00277EED"/>
    <w:rsid w:val="002C1F15"/>
    <w:rsid w:val="002E2C67"/>
    <w:rsid w:val="003445EB"/>
    <w:rsid w:val="003930EE"/>
    <w:rsid w:val="00423848"/>
    <w:rsid w:val="004A5B57"/>
    <w:rsid w:val="005B1F18"/>
    <w:rsid w:val="006D02AB"/>
    <w:rsid w:val="006E03D6"/>
    <w:rsid w:val="006E214C"/>
    <w:rsid w:val="008F0A1A"/>
    <w:rsid w:val="00B1655B"/>
    <w:rsid w:val="00B470C7"/>
    <w:rsid w:val="00C163D6"/>
    <w:rsid w:val="00D122A7"/>
    <w:rsid w:val="00DB5B78"/>
    <w:rsid w:val="00DC5B81"/>
    <w:rsid w:val="00E712AF"/>
    <w:rsid w:val="00FE287F"/>
    <w:rsid w:val="13EF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字符"/>
    <w:basedOn w:val="6"/>
    <w:link w:val="2"/>
    <w:qFormat/>
    <w:uiPriority w:val="0"/>
    <w:rPr>
      <w:b/>
      <w:bCs/>
      <w:kern w:val="44"/>
      <w:sz w:val="44"/>
      <w:szCs w:val="44"/>
    </w:rPr>
  </w:style>
  <w:style w:type="paragraph" w:styleId="8">
    <w:name w:val="No Spacing"/>
    <w:link w:val="9"/>
    <w:qFormat/>
    <w:uiPriority w:val="1"/>
    <w:rPr>
      <w:rFonts w:asciiTheme="minorHAnsi" w:hAnsiTheme="minorHAnsi" w:eastAsiaTheme="minorEastAsia" w:cstheme="minorBidi"/>
      <w:sz w:val="22"/>
      <w:szCs w:val="22"/>
      <w:lang w:val="en-US" w:eastAsia="zh-CN" w:bidi="ar-SA"/>
    </w:rPr>
  </w:style>
  <w:style w:type="character" w:customStyle="1" w:styleId="9">
    <w:name w:val="无间隔 字符"/>
    <w:basedOn w:val="6"/>
    <w:link w:val="8"/>
    <w:uiPriority w:val="1"/>
    <w:rPr>
      <w:rFonts w:asciiTheme="minorHAnsi" w:hAnsiTheme="minorHAnsi" w:eastAsiaTheme="minorEastAsia" w:cstheme="minorBidi"/>
      <w:sz w:val="22"/>
      <w:szCs w:val="22"/>
    </w:rPr>
  </w:style>
  <w:style w:type="paragraph" w:styleId="10">
    <w:name w:val="List Paragraph"/>
    <w:basedOn w:val="1"/>
    <w:qFormat/>
    <w:uiPriority w:val="34"/>
    <w:pPr>
      <w:ind w:firstLine="420" w:firstLineChars="200"/>
    </w:pPr>
  </w:style>
  <w:style w:type="character" w:customStyle="1" w:styleId="11">
    <w:name w:val="页眉 字符"/>
    <w:basedOn w:val="6"/>
    <w:link w:val="4"/>
    <w:uiPriority w:val="99"/>
    <w:rPr>
      <w:kern w:val="2"/>
      <w:sz w:val="18"/>
      <w:szCs w:val="18"/>
    </w:rPr>
  </w:style>
  <w:style w:type="character" w:customStyle="1" w:styleId="12">
    <w:name w:val="页脚 字符"/>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Words>
  <Characters>220</Characters>
  <Lines>1</Lines>
  <Paragraphs>1</Paragraphs>
  <TotalTime>3</TotalTime>
  <ScaleCrop>false</ScaleCrop>
  <LinksUpToDate>false</LinksUpToDate>
  <CharactersWithSpaces>257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2021-09-15T07:57:00Z</dcterms:created>
  <dc:creator>舒 张</dc:creator>
  <cp:lastModifiedBy>guo ying</cp:lastModifiedBy>
  <dcterms:modified xsi:type="dcterms:W3CDTF">2021-09-15T10:24:57Z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310BD68FE358447B807ACFDA04C569A9</vt:lpwstr>
  </property>
</Properties>
</file>