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spacing w:line="480" w:lineRule="exact"/>
        <w:rPr>
          <w:rFonts w:ascii="宋体" w:hAnsi="宋体"/>
          <w:b/>
          <w:sz w:val="36"/>
          <w:szCs w:val="36"/>
        </w:rPr>
      </w:pPr>
    </w:p>
    <w:p>
      <w:pPr>
        <w:spacing w:line="4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年第二批党员发展对象培训班日程安排（九班）</w:t>
      </w:r>
    </w:p>
    <w:p>
      <w:pPr>
        <w:spacing w:line="480" w:lineRule="exact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学校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5"/>
        <w:tblW w:w="10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4111"/>
        <w:gridCol w:w="1843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156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课程安排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主讲人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 月 26 日（周一）19:00-21:30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理想信念教育专题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刘灿德</w:t>
            </w:r>
          </w:p>
        </w:tc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3 号教学楼 213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 月 27 日（周二）19:00-21:30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自觉践行社会主义核心价值观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宋 伟</w:t>
            </w: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 月 28 日（周三）19:00-21:30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党规党纪教育专题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郭奎霞</w:t>
            </w: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 月 29 日（周四）19:00-21:30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做一名合格共产党员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范小平</w:t>
            </w:r>
          </w:p>
        </w:tc>
        <w:tc>
          <w:tcPr>
            <w:tcW w:w="1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  <w:r>
              <w:rPr>
                <w:rFonts w:ascii="仿宋" w:hAnsi="仿宋" w:eastAsia="仿宋"/>
                <w:sz w:val="28"/>
              </w:rPr>
              <w:t>月 13 日—5 月 9 日</w:t>
            </w:r>
          </w:p>
        </w:tc>
        <w:tc>
          <w:tcPr>
            <w:tcW w:w="4111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十九大党章公开课二十讲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讨论交流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以党委、党总支 为单位进行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见附件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</w:tr>
    </w:tbl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备注：九班学员由以下学院的党员发展对象组成：法学院、马克思主义学院、体育学院、鲁泰纺织服装学院、图书馆。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分组情况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（首位为小组组长）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一组：马世芬、褚玥琪、苗倩雯、聂晨璐、黄冉冉、高雅洁、王雨菲、周樨霖、韩灵燕、姬云飞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二组：李苑、张欣、李婷、石心如、贾美珊、胡锋、刘媛媛、李秋颖、孙璐瑶、张红蕾、王宛冰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三组：丁畅、牛修瑜、张晓宇、常素娴、商慧妍、周雨晴、田雨、冯燕茹、孙小迪、王婉月、龙月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四组：杨朔、谢铭、王煜坤、李宁、杨婧怡、刘迪、淳丹、王亚茹、张倩、孔祥娣、张钦静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二、学习安排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60"/>
        <w:gridCol w:w="438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课程安排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日（周六）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:00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小组讨论1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小组讨论2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eastAsia="仿宋"/>
                <w:sz w:val="28"/>
                <w:szCs w:val="28"/>
              </w:rPr>
              <w:t>323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日（周六）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19:00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十九大党章公开课（第</w:t>
            </w:r>
            <w:r>
              <w:rPr>
                <w:rFonts w:hint="eastAsia" w:eastAsia="仿宋"/>
                <w:sz w:val="28"/>
                <w:szCs w:val="28"/>
              </w:rPr>
              <w:t>1-8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讲）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小组讨论3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eastAsia="仿宋"/>
                <w:sz w:val="28"/>
                <w:szCs w:val="28"/>
              </w:rPr>
              <w:t>323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日（周日）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19:00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小组讨论4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eastAsia="仿宋"/>
                <w:sz w:val="28"/>
                <w:szCs w:val="28"/>
              </w:rPr>
              <w:t>323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日（周一）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19:00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十九大党章公开课（第</w:t>
            </w:r>
            <w:r>
              <w:rPr>
                <w:rFonts w:hint="eastAsia" w:eastAsia="仿宋"/>
                <w:sz w:val="28"/>
                <w:szCs w:val="28"/>
              </w:rPr>
              <w:t>9-20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讲）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eastAsia="仿宋"/>
                <w:sz w:val="28"/>
                <w:szCs w:val="28"/>
              </w:rPr>
              <w:t>323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</w:t>
            </w:r>
          </w:p>
        </w:tc>
      </w:tr>
    </w:tbl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注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小组讨论每人发言不少于</w:t>
      </w:r>
      <w:r>
        <w:rPr>
          <w:rFonts w:hint="eastAsia" w:ascii="宋体" w:hAnsi="宋体"/>
          <w:sz w:val="28"/>
          <w:szCs w:val="28"/>
        </w:rPr>
        <w:t>5分钟，请提前准备发言提纲，组长做好记录；小组发言结束后，由组长做总结发言，每次讨论结束后，需提交讨论发言记录。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三、个人自学重点研读书目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《中国共产党发展党员工作细则》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>《中国共产党廉洁自律准则</w:t>
      </w:r>
      <w:r>
        <w:rPr>
          <w:rFonts w:hint="eastAsia" w:ascii="宋体" w:hAnsi="宋体"/>
          <w:sz w:val="28"/>
          <w:szCs w:val="28"/>
        </w:rPr>
        <w:t>》 、</w:t>
      </w:r>
      <w:r>
        <w:rPr>
          <w:rFonts w:ascii="宋体" w:hAnsi="宋体"/>
          <w:sz w:val="28"/>
          <w:szCs w:val="28"/>
        </w:rPr>
        <w:t>《中国共产党纪律处分条例》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>《关于新形势下党内政治生活的若干准则》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 xml:space="preserve">《中国共产党党内监督条例》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习近平：在纪念五四运动 100 周年大会上的讲话（2019 年 5 月 4 日）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>习近平：在纪念中国人民抗日战争暨世界反法西斯战争 胜利 75 周年座谈会上的讲话（2020 年 9 月 3 日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3. </w:t>
      </w:r>
      <w:r>
        <w:rPr>
          <w:rFonts w:ascii="宋体" w:hAnsi="宋体"/>
          <w:sz w:val="28"/>
          <w:szCs w:val="28"/>
        </w:rPr>
        <w:t>习近平：在全国抗击新冠肺炎疫情表彰大会上的讲话 （2020 年 9 月 8 日）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 xml:space="preserve">习近平：在全国脱贫攻坚总结表彰大会上的讲话（2021 年 2 月 25 日）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4. </w:t>
      </w:r>
      <w:r>
        <w:rPr>
          <w:rFonts w:ascii="宋体" w:hAnsi="宋体"/>
          <w:sz w:val="28"/>
          <w:szCs w:val="28"/>
        </w:rPr>
        <w:t>《中国共产党简史》，人民出版社、中共党史出版社， 2021 年 2 月第 1版</w:t>
      </w:r>
      <w:r>
        <w:rPr>
          <w:rFonts w:hint="eastAsia" w:ascii="宋体" w:hAnsi="宋体"/>
          <w:sz w:val="28"/>
          <w:szCs w:val="28"/>
        </w:rPr>
        <w:t xml:space="preserve"> 、</w:t>
      </w:r>
      <w:r>
        <w:rPr>
          <w:rFonts w:ascii="宋体" w:hAnsi="宋体"/>
          <w:sz w:val="28"/>
          <w:szCs w:val="28"/>
        </w:rPr>
        <w:t>党的十九大报告《决胜全面建成小康社会 夺取新时代 中国特色社会主义伟大胜利》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四、小组讨论参考题目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1.如何坚定理想信念，进一步端正入党动机，做到思想入党、组织入党、行动入党？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2.青年学生如何践行社会主义核心价值观？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3.如何进一步明确党员标准，加强自身修养，成为一名合格的共产党员？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4.如何进一步增强党规党纪的意识，做到遵章守纪、廉洁修身？</w:t>
      </w:r>
    </w:p>
    <w:p>
      <w:pPr>
        <w:widowControl/>
        <w:spacing w:line="560" w:lineRule="exact"/>
        <w:ind w:firstLine="562" w:firstLineChars="20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仿宋_GB2312"/>
          <w:b/>
          <w:kern w:val="0"/>
          <w:sz w:val="28"/>
          <w:szCs w:val="28"/>
        </w:rPr>
        <w:t>五</w:t>
      </w:r>
      <w:r>
        <w:rPr>
          <w:rFonts w:ascii="宋体" w:hAnsi="宋体" w:cs="仿宋_GB2312"/>
          <w:b/>
          <w:kern w:val="0"/>
          <w:sz w:val="28"/>
          <w:szCs w:val="28"/>
        </w:rPr>
        <w:t>、</w:t>
      </w:r>
      <w:r>
        <w:rPr>
          <w:rFonts w:hint="eastAsia" w:ascii="宋体" w:hAnsi="宋体" w:cs="仿宋_GB2312"/>
          <w:b/>
          <w:kern w:val="0"/>
          <w:sz w:val="28"/>
          <w:szCs w:val="28"/>
        </w:rPr>
        <w:t>撰写培训心得</w:t>
      </w:r>
    </w:p>
    <w:p>
      <w:pPr>
        <w:widowControl/>
        <w:spacing w:line="5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_GB2312"/>
          <w:kern w:val="0"/>
          <w:sz w:val="28"/>
          <w:szCs w:val="28"/>
        </w:rPr>
        <w:t>学员根据各培训专题，结合自学内容，认真梳理培训心得体会，紧紧围绕进一步坚定理想信念、增强党性修养、端正入党动机撰写一篇不少于1000字的培训心得。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0203A"/>
    <w:multiLevelType w:val="multilevel"/>
    <w:tmpl w:val="006020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F5"/>
    <w:rsid w:val="00015F06"/>
    <w:rsid w:val="0003484D"/>
    <w:rsid w:val="0005635C"/>
    <w:rsid w:val="00114CCA"/>
    <w:rsid w:val="00136CEB"/>
    <w:rsid w:val="001B515C"/>
    <w:rsid w:val="0020319B"/>
    <w:rsid w:val="00317003"/>
    <w:rsid w:val="00372BFC"/>
    <w:rsid w:val="003A11AD"/>
    <w:rsid w:val="00416854"/>
    <w:rsid w:val="004E132C"/>
    <w:rsid w:val="004F61F5"/>
    <w:rsid w:val="00502A3E"/>
    <w:rsid w:val="00556924"/>
    <w:rsid w:val="005B6CDA"/>
    <w:rsid w:val="007C7493"/>
    <w:rsid w:val="008133D6"/>
    <w:rsid w:val="00936507"/>
    <w:rsid w:val="009C1696"/>
    <w:rsid w:val="009F18AA"/>
    <w:rsid w:val="00AC4509"/>
    <w:rsid w:val="00AE0A5D"/>
    <w:rsid w:val="00F015BD"/>
    <w:rsid w:val="00F96659"/>
    <w:rsid w:val="1263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1169</Characters>
  <Lines>9</Lines>
  <Paragraphs>2</Paragraphs>
  <TotalTime>96</TotalTime>
  <ScaleCrop>false</ScaleCrop>
  <LinksUpToDate>false</LinksUpToDate>
  <CharactersWithSpaces>1372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2021-04-08T12:07:00Z</dcterms:created>
  <dc:creator>DELL</dc:creator>
  <cp:lastModifiedBy>国大宝</cp:lastModifiedBy>
  <dcterms:modified xsi:type="dcterms:W3CDTF">2021-04-14T01:16:13Z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2CC3E3EAA47D461BB20107CB10AC8174</vt:lpwstr>
  </property>
</Properties>
</file>