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1F1" w:rsidRDefault="00BC63CB" w:rsidP="005B61F1">
      <w:pPr>
        <w:jc w:val="center"/>
        <w:rPr>
          <w:rFonts w:asciiTheme="minorEastAsia" w:hAnsiTheme="minorEastAsia" w:cs="仿宋"/>
          <w:b/>
          <w:sz w:val="44"/>
          <w:szCs w:val="44"/>
        </w:rPr>
      </w:pPr>
      <w:r w:rsidRPr="005B61F1">
        <w:rPr>
          <w:rFonts w:asciiTheme="minorEastAsia" w:hAnsiTheme="minorEastAsia" w:hint="eastAsia"/>
          <w:b/>
          <w:sz w:val="44"/>
          <w:szCs w:val="44"/>
        </w:rPr>
        <w:t>关于开展第五届“助学</w:t>
      </w:r>
      <w:r w:rsidRPr="005B61F1">
        <w:rPr>
          <w:rFonts w:asciiTheme="minorEastAsia" w:hAnsiTheme="minorEastAsia" w:cs="微软雅黑" w:hint="eastAsia"/>
          <w:b/>
          <w:sz w:val="44"/>
          <w:szCs w:val="44"/>
        </w:rPr>
        <w:t>•</w:t>
      </w:r>
      <w:r w:rsidRPr="005B61F1">
        <w:rPr>
          <w:rFonts w:asciiTheme="minorEastAsia" w:hAnsiTheme="minorEastAsia" w:cs="仿宋" w:hint="eastAsia"/>
          <w:b/>
          <w:sz w:val="44"/>
          <w:szCs w:val="44"/>
        </w:rPr>
        <w:t>筑梦</w:t>
      </w:r>
      <w:r w:rsidRPr="005B61F1">
        <w:rPr>
          <w:rFonts w:asciiTheme="minorEastAsia" w:hAnsiTheme="minorEastAsia" w:cs="微软雅黑" w:hint="eastAsia"/>
          <w:b/>
          <w:sz w:val="44"/>
          <w:szCs w:val="44"/>
        </w:rPr>
        <w:t>•</w:t>
      </w:r>
      <w:r w:rsidRPr="005B61F1">
        <w:rPr>
          <w:rFonts w:asciiTheme="minorEastAsia" w:hAnsiTheme="minorEastAsia" w:cs="仿宋" w:hint="eastAsia"/>
          <w:b/>
          <w:sz w:val="44"/>
          <w:szCs w:val="44"/>
        </w:rPr>
        <w:t>铸人”</w:t>
      </w:r>
    </w:p>
    <w:p w:rsidR="00BC63CB" w:rsidRPr="005B61F1" w:rsidRDefault="00BC63CB" w:rsidP="005B61F1">
      <w:pPr>
        <w:jc w:val="center"/>
        <w:rPr>
          <w:rFonts w:asciiTheme="minorEastAsia" w:hAnsiTheme="minorEastAsia" w:hint="eastAsia"/>
          <w:b/>
          <w:sz w:val="44"/>
          <w:szCs w:val="44"/>
        </w:rPr>
      </w:pPr>
      <w:r w:rsidRPr="005B61F1">
        <w:rPr>
          <w:rFonts w:asciiTheme="minorEastAsia" w:hAnsiTheme="minorEastAsia" w:cs="仿宋" w:hint="eastAsia"/>
          <w:b/>
          <w:sz w:val="44"/>
          <w:szCs w:val="44"/>
        </w:rPr>
        <w:t>主题宣传活动的通知</w:t>
      </w:r>
    </w:p>
    <w:p w:rsidR="005B61F1" w:rsidRDefault="005B61F1" w:rsidP="00BC63CB">
      <w:pPr>
        <w:rPr>
          <w:rFonts w:ascii="仿宋" w:eastAsia="仿宋" w:hAnsi="仿宋"/>
          <w:sz w:val="32"/>
          <w:szCs w:val="32"/>
        </w:rPr>
      </w:pP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各省、自治区、直辖市教育厅（教委），各计划单列市教育局，新疆生产建设兵团教育局，黑龙江农垦总局教育局，中央部门所属各高等学校：</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为深入学习贯彻习近平新时代中国特色社会主义思想和党的十九大精神，落实宝生部长“进一步加强学生资助工作”要求，大力宣传国家资助政策及成效，激励广大受助学生奋发自强、立志成才、感恩奉献，全国学生资助管理中心、中国银行和中国青年报社将继续联合举办第五届“助学·筑梦·铸人”主题宣传活动。现将有关事项通知如下：</w:t>
      </w:r>
    </w:p>
    <w:p w:rsidR="00BC63CB" w:rsidRPr="005B61F1" w:rsidRDefault="00BC63CB" w:rsidP="00BC63CB">
      <w:pPr>
        <w:rPr>
          <w:rFonts w:ascii="仿宋" w:eastAsia="仿宋" w:hAnsi="仿宋" w:hint="eastAsia"/>
          <w:b/>
          <w:sz w:val="32"/>
          <w:szCs w:val="32"/>
        </w:rPr>
      </w:pPr>
      <w:r w:rsidRPr="005B61F1">
        <w:rPr>
          <w:rFonts w:ascii="仿宋" w:eastAsia="仿宋" w:hAnsi="仿宋" w:hint="eastAsia"/>
          <w:sz w:val="32"/>
          <w:szCs w:val="32"/>
        </w:rPr>
        <w:t xml:space="preserve">　　</w:t>
      </w:r>
      <w:r w:rsidRPr="005B61F1">
        <w:rPr>
          <w:rFonts w:ascii="仿宋" w:eastAsia="仿宋" w:hAnsi="仿宋" w:hint="eastAsia"/>
          <w:b/>
          <w:sz w:val="32"/>
          <w:szCs w:val="32"/>
        </w:rPr>
        <w:t>一、活动口号及主题</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活动口号： 中国梦·谁的青春不奋斗</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活动主题： 助学·筑梦·铸人</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活动时间： 2018年5月—12月</w:t>
      </w:r>
    </w:p>
    <w:p w:rsidR="00BC63CB" w:rsidRPr="005B61F1" w:rsidRDefault="00BC63CB" w:rsidP="00BC63CB">
      <w:pPr>
        <w:rPr>
          <w:rFonts w:ascii="仿宋" w:eastAsia="仿宋" w:hAnsi="仿宋" w:hint="eastAsia"/>
          <w:b/>
          <w:sz w:val="32"/>
          <w:szCs w:val="32"/>
        </w:rPr>
      </w:pPr>
      <w:r w:rsidRPr="005B61F1">
        <w:rPr>
          <w:rFonts w:ascii="仿宋" w:eastAsia="仿宋" w:hAnsi="仿宋" w:hint="eastAsia"/>
          <w:sz w:val="32"/>
          <w:szCs w:val="32"/>
        </w:rPr>
        <w:t xml:space="preserve">　　</w:t>
      </w:r>
      <w:r w:rsidRPr="005B61F1">
        <w:rPr>
          <w:rFonts w:ascii="仿宋" w:eastAsia="仿宋" w:hAnsi="仿宋" w:hint="eastAsia"/>
          <w:b/>
          <w:sz w:val="32"/>
          <w:szCs w:val="32"/>
        </w:rPr>
        <w:t>二、活动主要内容</w:t>
      </w:r>
    </w:p>
    <w:p w:rsidR="00BC63CB" w:rsidRPr="005B61F1" w:rsidRDefault="00BC63CB" w:rsidP="00BC63CB">
      <w:pPr>
        <w:rPr>
          <w:rFonts w:ascii="仿宋" w:eastAsia="仿宋" w:hAnsi="仿宋" w:hint="eastAsia"/>
          <w:b/>
          <w:sz w:val="32"/>
          <w:szCs w:val="32"/>
        </w:rPr>
      </w:pPr>
      <w:r w:rsidRPr="005B61F1">
        <w:rPr>
          <w:rFonts w:ascii="仿宋" w:eastAsia="仿宋" w:hAnsi="仿宋" w:hint="eastAsia"/>
          <w:b/>
          <w:sz w:val="32"/>
          <w:szCs w:val="32"/>
        </w:rPr>
        <w:t xml:space="preserve">　　（一）征文比赛</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1.参赛对象。全国各高等院校、中等职业学校接受过国家资助（含奖励）的学生（含在校生及毕业生），以及从事资助工作的教师。</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2.征文内容。以“助学·筑梦·铸人”为主题，以宣传国家资助政策及成效为重点，请受助学生亲自撰写，或由同学、朋友、师长，以第三人称讲述他们在学生资助政策帮助下的青春奋斗故事；教师撰</w:t>
      </w:r>
      <w:r w:rsidRPr="005B61F1">
        <w:rPr>
          <w:rFonts w:ascii="仿宋" w:eastAsia="仿宋" w:hAnsi="仿宋" w:hint="eastAsia"/>
          <w:sz w:val="32"/>
          <w:szCs w:val="32"/>
        </w:rPr>
        <w:lastRenderedPageBreak/>
        <w:t>写自己亲身经历或见闻到的感人助学故事。体裁为记叙文，要求紧扣学生资助帮助家庭经济困难学生健康成长、顺利求学这一“资助育人”主要内容，感情真挚，内容真实，突出人物个性和独特经历，</w:t>
      </w:r>
      <w:proofErr w:type="gramStart"/>
      <w:r w:rsidRPr="005B61F1">
        <w:rPr>
          <w:rFonts w:ascii="仿宋" w:eastAsia="仿宋" w:hAnsi="仿宋" w:hint="eastAsia"/>
          <w:sz w:val="32"/>
          <w:szCs w:val="32"/>
        </w:rPr>
        <w:t>传递正</w:t>
      </w:r>
      <w:proofErr w:type="gramEnd"/>
      <w:r w:rsidRPr="005B61F1">
        <w:rPr>
          <w:rFonts w:ascii="仿宋" w:eastAsia="仿宋" w:hAnsi="仿宋" w:hint="eastAsia"/>
          <w:sz w:val="32"/>
          <w:szCs w:val="32"/>
        </w:rPr>
        <w:t>能量，题目不限，字数不超过2000字。</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3.征文中涉及的受助学生应学习勤奋、生活俭朴、热心公益活动；已毕业的助学贷款受助</w:t>
      </w:r>
      <w:proofErr w:type="gramStart"/>
      <w:r w:rsidRPr="005B61F1">
        <w:rPr>
          <w:rFonts w:ascii="仿宋" w:eastAsia="仿宋" w:hAnsi="仿宋" w:hint="eastAsia"/>
          <w:sz w:val="32"/>
          <w:szCs w:val="32"/>
        </w:rPr>
        <w:t>生必须</w:t>
      </w:r>
      <w:proofErr w:type="gramEnd"/>
      <w:r w:rsidRPr="005B61F1">
        <w:rPr>
          <w:rFonts w:ascii="仿宋" w:eastAsia="仿宋" w:hAnsi="仿宋" w:hint="eastAsia"/>
          <w:sz w:val="32"/>
          <w:szCs w:val="32"/>
        </w:rPr>
        <w:t>诚实守信，按时偿还助学贷款。</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4.作品提交命名规则：学校-姓名-职务-题目（教师）、学校-姓名-专业-题目（学生），具体联系方式及地址请在文章结尾处注明。</w:t>
      </w:r>
    </w:p>
    <w:p w:rsidR="00BC63CB" w:rsidRPr="005B61F1" w:rsidRDefault="00BC63CB" w:rsidP="00BC63CB">
      <w:pPr>
        <w:rPr>
          <w:rFonts w:ascii="仿宋" w:eastAsia="仿宋" w:hAnsi="仿宋" w:hint="eastAsia"/>
          <w:b/>
          <w:sz w:val="32"/>
          <w:szCs w:val="32"/>
        </w:rPr>
      </w:pPr>
      <w:r w:rsidRPr="005B61F1">
        <w:rPr>
          <w:rFonts w:ascii="仿宋" w:eastAsia="仿宋" w:hAnsi="仿宋" w:hint="eastAsia"/>
          <w:sz w:val="32"/>
          <w:szCs w:val="32"/>
        </w:rPr>
        <w:t xml:space="preserve">　　</w:t>
      </w:r>
      <w:r w:rsidRPr="005B61F1">
        <w:rPr>
          <w:rFonts w:ascii="仿宋" w:eastAsia="仿宋" w:hAnsi="仿宋" w:hint="eastAsia"/>
          <w:b/>
          <w:sz w:val="32"/>
          <w:szCs w:val="32"/>
        </w:rPr>
        <w:t>（二）视频大赛</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1.参赛对象。全国各高等院校、中等职业学校的在校教师和学生。</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2.参赛视频内容。以“用奋斗书写青春”为主题，以宣传国家资助政策及成效为重点，拍摄受助学生在生活、工作、学习中的瞬间，或是制作歌曲，编排短剧、相声、小品等文艺形式，以此展现他们青春激昂、奋斗不息、追梦不止，并用不超过200字的篇幅对视频内容进行简要概述。</w:t>
      </w:r>
    </w:p>
    <w:p w:rsidR="00BC63CB" w:rsidRPr="00547D5C"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w:t>
      </w:r>
      <w:r w:rsidRPr="00547D5C">
        <w:rPr>
          <w:rFonts w:ascii="仿宋" w:eastAsia="仿宋" w:hAnsi="仿宋" w:hint="eastAsia"/>
          <w:sz w:val="32"/>
          <w:szCs w:val="32"/>
        </w:rPr>
        <w:t xml:space="preserve">　3.参赛视频格式要求</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（1）视频长度5分钟以内，不超过1G，MP4格式。</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（2）标清分辨率作品：采用标清4：3拍摄，分辨率设定为720×576，标准PAL制式DVD影碟。高清分辨率作品：采用高清16：9拍摄，分辨率不超过1280×720，MPG文件（MPEG-2视频解码）。</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（3）视频命名规则为：学校-姓名-专业-视频名称（学生），学校-姓名-职务-视频名称（教师）。</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4.参赛作品存储介质为DVD光盘或优盘。</w:t>
      </w:r>
    </w:p>
    <w:p w:rsidR="00BC63CB" w:rsidRPr="00547D5C" w:rsidRDefault="00BC63CB" w:rsidP="00BC63CB">
      <w:pPr>
        <w:rPr>
          <w:rFonts w:ascii="仿宋" w:eastAsia="仿宋" w:hAnsi="仿宋" w:hint="eastAsia"/>
          <w:b/>
          <w:sz w:val="32"/>
          <w:szCs w:val="32"/>
        </w:rPr>
      </w:pPr>
      <w:r w:rsidRPr="005B61F1">
        <w:rPr>
          <w:rFonts w:ascii="仿宋" w:eastAsia="仿宋" w:hAnsi="仿宋" w:hint="eastAsia"/>
          <w:sz w:val="32"/>
          <w:szCs w:val="32"/>
        </w:rPr>
        <w:lastRenderedPageBreak/>
        <w:t xml:space="preserve">　　</w:t>
      </w:r>
      <w:r w:rsidRPr="00547D5C">
        <w:rPr>
          <w:rFonts w:ascii="仿宋" w:eastAsia="仿宋" w:hAnsi="仿宋" w:hint="eastAsia"/>
          <w:b/>
          <w:sz w:val="32"/>
          <w:szCs w:val="32"/>
        </w:rPr>
        <w:t>（三）音频大赛</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1.参赛对象。全国各高等院校、中等职业学校的教师、学生。</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2.参赛音频内容。以“强国一代·青春梦”为主题，以宣传国家资助政策及成效为重点，可以采用朗读、朗诵、解说、演播等形式，作品风格不限，要求用普通话录制音频。音频作品需分别提交音频文件及其对应的文稿文件两种形式。</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3.参赛音频格式要求</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（1）音频作品需提交10M以内的MP3格式文件，时长不超过5分钟。对应文稿文件需提交word格式文件。</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（2）作品命名规则为：音频-学校-姓名-专业-音频名称（学生），音频-学校-姓名-职务-音频名称（老师）。</w:t>
      </w:r>
    </w:p>
    <w:p w:rsidR="00BC63CB" w:rsidRPr="005B61F1" w:rsidRDefault="00BC63CB" w:rsidP="00BC63CB">
      <w:pPr>
        <w:rPr>
          <w:rFonts w:ascii="仿宋" w:eastAsia="仿宋" w:hAnsi="仿宋" w:hint="eastAsia"/>
          <w:b/>
          <w:sz w:val="32"/>
          <w:szCs w:val="32"/>
        </w:rPr>
      </w:pPr>
      <w:r w:rsidRPr="005B61F1">
        <w:rPr>
          <w:rFonts w:ascii="仿宋" w:eastAsia="仿宋" w:hAnsi="仿宋" w:hint="eastAsia"/>
          <w:sz w:val="32"/>
          <w:szCs w:val="32"/>
        </w:rPr>
        <w:t xml:space="preserve">　　</w:t>
      </w:r>
      <w:r w:rsidRPr="005B61F1">
        <w:rPr>
          <w:rFonts w:ascii="仿宋" w:eastAsia="仿宋" w:hAnsi="仿宋" w:hint="eastAsia"/>
          <w:b/>
          <w:sz w:val="32"/>
          <w:szCs w:val="32"/>
        </w:rPr>
        <w:t>（四）宣传画大赛</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1.参赛对象。全国各高等院校、中等职业学校的在校教师和学生。</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2.宣传画内容。以“宣传国家资助政策，赞美党和政府情系民生”为主题，设计学生资助宣传画，并用不超过100字的篇幅对图片内容进行简要概述。</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3.宣传画设计及图片格式要求</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（1）设计要求主题突出，作品风格、形式不限（可以为国画、油画、版画、剪纸等）。</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（2）设计作品需分别提交电子版和纸质版。电子版作品需提交5M以上的JPG格式图片以及PSD文件，纸质</w:t>
      </w:r>
      <w:proofErr w:type="gramStart"/>
      <w:r w:rsidRPr="005B61F1">
        <w:rPr>
          <w:rFonts w:ascii="仿宋" w:eastAsia="仿宋" w:hAnsi="仿宋" w:hint="eastAsia"/>
          <w:sz w:val="32"/>
          <w:szCs w:val="32"/>
        </w:rPr>
        <w:t>版作品</w:t>
      </w:r>
      <w:proofErr w:type="gramEnd"/>
      <w:r w:rsidRPr="005B61F1">
        <w:rPr>
          <w:rFonts w:ascii="仿宋" w:eastAsia="仿宋" w:hAnsi="仿宋" w:hint="eastAsia"/>
          <w:sz w:val="32"/>
          <w:szCs w:val="32"/>
        </w:rPr>
        <w:t>用A4纸打印。</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（3）电子版宣传画命名规则为：宣传画-学校-姓名-专业-图片名称（学生），宣传画-学校-姓名-职务-图片名称（教师）。</w:t>
      </w:r>
    </w:p>
    <w:p w:rsidR="00BC63CB" w:rsidRPr="005B61F1" w:rsidRDefault="00BC63CB" w:rsidP="00BC63CB">
      <w:pPr>
        <w:rPr>
          <w:rFonts w:ascii="仿宋" w:eastAsia="仿宋" w:hAnsi="仿宋" w:hint="eastAsia"/>
          <w:b/>
          <w:sz w:val="32"/>
          <w:szCs w:val="32"/>
        </w:rPr>
      </w:pPr>
      <w:r w:rsidRPr="005B61F1">
        <w:rPr>
          <w:rFonts w:ascii="仿宋" w:eastAsia="仿宋" w:hAnsi="仿宋" w:hint="eastAsia"/>
          <w:sz w:val="32"/>
          <w:szCs w:val="32"/>
        </w:rPr>
        <w:lastRenderedPageBreak/>
        <w:t xml:space="preserve">　　</w:t>
      </w:r>
      <w:r w:rsidRPr="005B61F1">
        <w:rPr>
          <w:rFonts w:ascii="仿宋" w:eastAsia="仿宋" w:hAnsi="仿宋" w:hint="eastAsia"/>
          <w:b/>
          <w:sz w:val="32"/>
          <w:szCs w:val="32"/>
        </w:rPr>
        <w:t>三、活动开展</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本届“助学·筑梦·铸人”主题宣传活动实行两级评选、两级表彰。</w:t>
      </w:r>
    </w:p>
    <w:p w:rsidR="00BC63CB" w:rsidRPr="005B61F1" w:rsidRDefault="00BC63CB" w:rsidP="00BC63CB">
      <w:pPr>
        <w:rPr>
          <w:rFonts w:ascii="仿宋" w:eastAsia="仿宋" w:hAnsi="仿宋" w:hint="eastAsia"/>
          <w:b/>
          <w:sz w:val="32"/>
          <w:szCs w:val="32"/>
        </w:rPr>
      </w:pPr>
      <w:r w:rsidRPr="005B61F1">
        <w:rPr>
          <w:rFonts w:ascii="仿宋" w:eastAsia="仿宋" w:hAnsi="仿宋" w:hint="eastAsia"/>
          <w:sz w:val="32"/>
          <w:szCs w:val="32"/>
        </w:rPr>
        <w:t xml:space="preserve">　</w:t>
      </w:r>
      <w:r w:rsidRPr="005B61F1">
        <w:rPr>
          <w:rFonts w:ascii="仿宋" w:eastAsia="仿宋" w:hAnsi="仿宋" w:hint="eastAsia"/>
          <w:b/>
          <w:sz w:val="32"/>
          <w:szCs w:val="32"/>
        </w:rPr>
        <w:t xml:space="preserve">　（一）校级评选</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5月20日至9月30日，各学校以全国“助学·筑梦·铸人”主题宣传活动为契机，举办校级“助学·筑梦·铸人”主题宣传活动，评选出校级优秀作品，并将全部优秀作品推荐报送至全国活动组委会，参与全国评选。</w:t>
      </w:r>
    </w:p>
    <w:p w:rsidR="00BC63CB" w:rsidRPr="005B61F1" w:rsidRDefault="00BC63CB" w:rsidP="00BC63CB">
      <w:pPr>
        <w:rPr>
          <w:rFonts w:ascii="仿宋" w:eastAsia="仿宋" w:hAnsi="仿宋" w:hint="eastAsia"/>
          <w:b/>
          <w:sz w:val="32"/>
          <w:szCs w:val="32"/>
        </w:rPr>
      </w:pPr>
      <w:r w:rsidRPr="005B61F1">
        <w:rPr>
          <w:rFonts w:ascii="仿宋" w:eastAsia="仿宋" w:hAnsi="仿宋" w:hint="eastAsia"/>
          <w:sz w:val="32"/>
          <w:szCs w:val="32"/>
        </w:rPr>
        <w:t xml:space="preserve">　</w:t>
      </w:r>
      <w:r w:rsidRPr="005B61F1">
        <w:rPr>
          <w:rFonts w:ascii="仿宋" w:eastAsia="仿宋" w:hAnsi="仿宋" w:hint="eastAsia"/>
          <w:b/>
          <w:sz w:val="32"/>
          <w:szCs w:val="32"/>
        </w:rPr>
        <w:t xml:space="preserve">　（二）全国评选</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10月1日至11月15日，全国活动组委会对各校报送的优秀作品进行评选，确定最终获奖作品。12月中下旬，组委会在北京举办颁奖典礼，届时邀请部分获奖代表参加。</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本次活动共设奖项510个（</w:t>
      </w:r>
      <w:proofErr w:type="gramStart"/>
      <w:r w:rsidRPr="005B61F1">
        <w:rPr>
          <w:rFonts w:ascii="仿宋" w:eastAsia="仿宋" w:hAnsi="仿宋" w:hint="eastAsia"/>
          <w:sz w:val="32"/>
          <w:szCs w:val="32"/>
        </w:rPr>
        <w:t>具体奖</w:t>
      </w:r>
      <w:proofErr w:type="gramEnd"/>
      <w:r w:rsidRPr="005B61F1">
        <w:rPr>
          <w:rFonts w:ascii="仿宋" w:eastAsia="仿宋" w:hAnsi="仿宋" w:hint="eastAsia"/>
          <w:sz w:val="32"/>
          <w:szCs w:val="32"/>
        </w:rPr>
        <w:t>项数将根据作品质量进行微调），具体为：</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1.征文奖：学生一等奖10名，颁发荣誉证书及稿费2000元；学生二等奖50名，颁发荣誉证书及稿费1000元；学生三等奖150名，颁发荣誉证书及稿费500元；教师优秀奖50名，颁发荣誉证书及稿费1000元。</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2.视频优秀奖：50名，颁发荣誉证书及稿费800元。</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3.音频优秀奖：50名，颁发荣誉证书及稿费800元。</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4.宣传画优秀奖：50名，颁发荣誉证书及稿费800元。</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5.优秀组织奖：100名。活动组委会将向组织动员得力、提交作品数量多、质量高的单位颁发优秀组织奖。获奖主体为省级学生资助管</w:t>
      </w:r>
      <w:r w:rsidRPr="005B61F1">
        <w:rPr>
          <w:rFonts w:ascii="仿宋" w:eastAsia="仿宋" w:hAnsi="仿宋" w:hint="eastAsia"/>
          <w:sz w:val="32"/>
          <w:szCs w:val="32"/>
        </w:rPr>
        <w:lastRenderedPageBreak/>
        <w:t>理中心及学校。</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所有荣誉证书由全国学生资助管理中心、中国银行、中国青年报社联合颁发；个人获奖者若为中国银行信用卡持卡人，可获赠5000信用卡积分奖励，用于兑换礼品或其他用途。组委会将选取优秀征文、视频、音频通过</w:t>
      </w:r>
      <w:proofErr w:type="gramStart"/>
      <w:r w:rsidRPr="005B61F1">
        <w:rPr>
          <w:rFonts w:ascii="仿宋" w:eastAsia="仿宋" w:hAnsi="仿宋" w:hint="eastAsia"/>
          <w:sz w:val="32"/>
          <w:szCs w:val="32"/>
        </w:rPr>
        <w:t>微信公众号</w:t>
      </w:r>
      <w:proofErr w:type="gramEnd"/>
      <w:r w:rsidRPr="005B61F1">
        <w:rPr>
          <w:rFonts w:ascii="仿宋" w:eastAsia="仿宋" w:hAnsi="仿宋" w:hint="eastAsia"/>
          <w:sz w:val="32"/>
          <w:szCs w:val="32"/>
        </w:rPr>
        <w:t>“中国学生资助（微信号：</w:t>
      </w:r>
      <w:proofErr w:type="spellStart"/>
      <w:r w:rsidRPr="005B61F1">
        <w:rPr>
          <w:rFonts w:ascii="仿宋" w:eastAsia="仿宋" w:hAnsi="仿宋" w:hint="eastAsia"/>
          <w:sz w:val="32"/>
          <w:szCs w:val="32"/>
        </w:rPr>
        <w:t>jybzzzx</w:t>
      </w:r>
      <w:proofErr w:type="spellEnd"/>
      <w:r w:rsidRPr="005B61F1">
        <w:rPr>
          <w:rFonts w:ascii="仿宋" w:eastAsia="仿宋" w:hAnsi="仿宋" w:hint="eastAsia"/>
          <w:sz w:val="32"/>
          <w:szCs w:val="32"/>
        </w:rPr>
        <w:t>)”“青云志（微信号：</w:t>
      </w:r>
      <w:proofErr w:type="spellStart"/>
      <w:r w:rsidRPr="005B61F1">
        <w:rPr>
          <w:rFonts w:ascii="仿宋" w:eastAsia="仿宋" w:hAnsi="仿宋" w:hint="eastAsia"/>
          <w:sz w:val="32"/>
          <w:szCs w:val="32"/>
        </w:rPr>
        <w:t>zqbqyz</w:t>
      </w:r>
      <w:proofErr w:type="spellEnd"/>
      <w:r w:rsidRPr="005B61F1">
        <w:rPr>
          <w:rFonts w:ascii="仿宋" w:eastAsia="仿宋" w:hAnsi="仿宋" w:hint="eastAsia"/>
          <w:sz w:val="32"/>
          <w:szCs w:val="32"/>
        </w:rPr>
        <w:t>）”定期推送。获奖作品将通过报刊、网络、电视、书册等媒介进行广泛宣传。</w:t>
      </w:r>
    </w:p>
    <w:p w:rsidR="00BC63CB" w:rsidRPr="005B61F1" w:rsidRDefault="00BC63CB" w:rsidP="00BC63CB">
      <w:pPr>
        <w:rPr>
          <w:rFonts w:ascii="仿宋" w:eastAsia="仿宋" w:hAnsi="仿宋" w:hint="eastAsia"/>
          <w:b/>
          <w:sz w:val="32"/>
          <w:szCs w:val="32"/>
        </w:rPr>
      </w:pPr>
      <w:r w:rsidRPr="005B61F1">
        <w:rPr>
          <w:rFonts w:ascii="仿宋" w:eastAsia="仿宋" w:hAnsi="仿宋" w:hint="eastAsia"/>
          <w:sz w:val="32"/>
          <w:szCs w:val="32"/>
        </w:rPr>
        <w:t xml:space="preserve">　　</w:t>
      </w:r>
      <w:r w:rsidRPr="005B61F1">
        <w:rPr>
          <w:rFonts w:ascii="仿宋" w:eastAsia="仿宋" w:hAnsi="仿宋" w:hint="eastAsia"/>
          <w:b/>
          <w:sz w:val="32"/>
          <w:szCs w:val="32"/>
        </w:rPr>
        <w:t>四、报名及作品提交流程</w:t>
      </w:r>
    </w:p>
    <w:p w:rsidR="00BC63CB" w:rsidRPr="005B61F1" w:rsidRDefault="00BC63CB" w:rsidP="00BC63CB">
      <w:pPr>
        <w:rPr>
          <w:rFonts w:ascii="仿宋" w:eastAsia="仿宋" w:hAnsi="仿宋" w:hint="eastAsia"/>
          <w:b/>
          <w:sz w:val="32"/>
          <w:szCs w:val="32"/>
        </w:rPr>
      </w:pPr>
      <w:r w:rsidRPr="005B61F1">
        <w:rPr>
          <w:rFonts w:ascii="仿宋" w:eastAsia="仿宋" w:hAnsi="仿宋" w:hint="eastAsia"/>
          <w:b/>
          <w:sz w:val="32"/>
          <w:szCs w:val="32"/>
        </w:rPr>
        <w:t xml:space="preserve">　　（一）活动报名</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参赛者需登录活动网站中青在线（www.cyol.com）报名参加“中国梦·谁的青春不奋斗——第五届‘助学·筑梦·铸人’主题宣传活动”，下载并填写报名表。报名成功后需在2018年6月30日前开通</w:t>
      </w:r>
      <w:proofErr w:type="gramStart"/>
      <w:r w:rsidRPr="005B61F1">
        <w:rPr>
          <w:rFonts w:ascii="仿宋" w:eastAsia="仿宋" w:hAnsi="仿宋" w:hint="eastAsia"/>
          <w:sz w:val="32"/>
          <w:szCs w:val="32"/>
        </w:rPr>
        <w:t>新浪微博</w:t>
      </w:r>
      <w:proofErr w:type="gramEnd"/>
      <w:r w:rsidRPr="005B61F1">
        <w:rPr>
          <w:rFonts w:ascii="仿宋" w:eastAsia="仿宋" w:hAnsi="仿宋" w:hint="eastAsia"/>
          <w:sz w:val="32"/>
          <w:szCs w:val="32"/>
        </w:rPr>
        <w:t>，关注“助学·筑梦·铸人”</w:t>
      </w:r>
      <w:proofErr w:type="gramStart"/>
      <w:r w:rsidRPr="005B61F1">
        <w:rPr>
          <w:rFonts w:ascii="仿宋" w:eastAsia="仿宋" w:hAnsi="仿宋" w:hint="eastAsia"/>
          <w:sz w:val="32"/>
          <w:szCs w:val="32"/>
        </w:rPr>
        <w:t>官方微博账号</w:t>
      </w:r>
      <w:proofErr w:type="gramEnd"/>
      <w:r w:rsidRPr="005B61F1">
        <w:rPr>
          <w:rFonts w:ascii="仿宋" w:eastAsia="仿宋" w:hAnsi="仿宋" w:hint="eastAsia"/>
          <w:sz w:val="32"/>
          <w:szCs w:val="32"/>
        </w:rPr>
        <w:t>，在#助学·筑梦·</w:t>
      </w:r>
      <w:proofErr w:type="gramStart"/>
      <w:r w:rsidRPr="005B61F1">
        <w:rPr>
          <w:rFonts w:ascii="仿宋" w:eastAsia="仿宋" w:hAnsi="仿宋" w:hint="eastAsia"/>
          <w:sz w:val="32"/>
          <w:szCs w:val="32"/>
        </w:rPr>
        <w:t>铸人</w:t>
      </w:r>
      <w:proofErr w:type="gramEnd"/>
      <w:r w:rsidRPr="005B61F1">
        <w:rPr>
          <w:rFonts w:ascii="仿宋" w:eastAsia="仿宋" w:hAnsi="仿宋" w:hint="eastAsia"/>
          <w:sz w:val="32"/>
          <w:szCs w:val="32"/>
        </w:rPr>
        <w:t>#话题</w:t>
      </w:r>
      <w:proofErr w:type="gramStart"/>
      <w:r w:rsidRPr="005B61F1">
        <w:rPr>
          <w:rFonts w:ascii="仿宋" w:eastAsia="仿宋" w:hAnsi="仿宋" w:hint="eastAsia"/>
          <w:sz w:val="32"/>
          <w:szCs w:val="32"/>
        </w:rPr>
        <w:t>下发布</w:t>
      </w:r>
      <w:proofErr w:type="gramEnd"/>
      <w:r w:rsidRPr="005B61F1">
        <w:rPr>
          <w:rFonts w:ascii="仿宋" w:eastAsia="仿宋" w:hAnsi="仿宋" w:hint="eastAsia"/>
          <w:sz w:val="32"/>
          <w:szCs w:val="32"/>
        </w:rPr>
        <w:t>自己的作品（视频可附链接）并@助学·筑梦·</w:t>
      </w:r>
      <w:proofErr w:type="gramStart"/>
      <w:r w:rsidRPr="005B61F1">
        <w:rPr>
          <w:rFonts w:ascii="仿宋" w:eastAsia="仿宋" w:hAnsi="仿宋" w:hint="eastAsia"/>
          <w:sz w:val="32"/>
          <w:szCs w:val="32"/>
        </w:rPr>
        <w:t>铸人</w:t>
      </w:r>
      <w:proofErr w:type="gramEnd"/>
      <w:r w:rsidRPr="005B61F1">
        <w:rPr>
          <w:rFonts w:ascii="仿宋" w:eastAsia="仿宋" w:hAnsi="仿宋" w:hint="eastAsia"/>
          <w:sz w:val="32"/>
          <w:szCs w:val="32"/>
        </w:rPr>
        <w:t>@中国银行，获得不少于20个转发支持。</w:t>
      </w:r>
      <w:proofErr w:type="gramStart"/>
      <w:r w:rsidRPr="005B61F1">
        <w:rPr>
          <w:rFonts w:ascii="仿宋" w:eastAsia="仿宋" w:hAnsi="仿宋" w:hint="eastAsia"/>
          <w:sz w:val="32"/>
          <w:szCs w:val="32"/>
        </w:rPr>
        <w:t>集齐微博转发</w:t>
      </w:r>
      <w:proofErr w:type="gramEnd"/>
      <w:r w:rsidRPr="005B61F1">
        <w:rPr>
          <w:rFonts w:ascii="仿宋" w:eastAsia="仿宋" w:hAnsi="仿宋" w:hint="eastAsia"/>
          <w:sz w:val="32"/>
          <w:szCs w:val="32"/>
        </w:rPr>
        <w:t>后，参赛者须将活动参赛报名表（</w:t>
      </w:r>
      <w:proofErr w:type="gramStart"/>
      <w:r w:rsidRPr="005B61F1">
        <w:rPr>
          <w:rFonts w:ascii="仿宋" w:eastAsia="仿宋" w:hAnsi="仿宋" w:hint="eastAsia"/>
          <w:sz w:val="32"/>
          <w:szCs w:val="32"/>
        </w:rPr>
        <w:t>活动官网可</w:t>
      </w:r>
      <w:proofErr w:type="gramEnd"/>
      <w:r w:rsidRPr="005B61F1">
        <w:rPr>
          <w:rFonts w:ascii="仿宋" w:eastAsia="仿宋" w:hAnsi="仿宋" w:hint="eastAsia"/>
          <w:sz w:val="32"/>
          <w:szCs w:val="32"/>
        </w:rPr>
        <w:t>下载）、文字、视频作品以指定方式提交本校学生资助管理中心，参与本校的“助学·筑梦·铸人”主题征文活动。</w:t>
      </w:r>
    </w:p>
    <w:p w:rsidR="00BC63CB" w:rsidRPr="005B61F1" w:rsidRDefault="00BC63CB" w:rsidP="00BC63CB">
      <w:pPr>
        <w:rPr>
          <w:rFonts w:ascii="仿宋" w:eastAsia="仿宋" w:hAnsi="仿宋" w:hint="eastAsia"/>
          <w:b/>
          <w:sz w:val="32"/>
          <w:szCs w:val="32"/>
        </w:rPr>
      </w:pPr>
      <w:r w:rsidRPr="005B61F1">
        <w:rPr>
          <w:rFonts w:ascii="仿宋" w:eastAsia="仿宋" w:hAnsi="仿宋" w:hint="eastAsia"/>
          <w:sz w:val="32"/>
          <w:szCs w:val="32"/>
        </w:rPr>
        <w:t xml:space="preserve">　　</w:t>
      </w:r>
      <w:r w:rsidRPr="005B61F1">
        <w:rPr>
          <w:rFonts w:ascii="仿宋" w:eastAsia="仿宋" w:hAnsi="仿宋" w:hint="eastAsia"/>
          <w:b/>
          <w:sz w:val="32"/>
          <w:szCs w:val="32"/>
        </w:rPr>
        <w:t>（二）作品提交</w:t>
      </w:r>
    </w:p>
    <w:p w:rsidR="00BC63CB" w:rsidRPr="005B61F1" w:rsidRDefault="00BC63CB" w:rsidP="00BC63CB">
      <w:pPr>
        <w:rPr>
          <w:rFonts w:ascii="仿宋" w:eastAsia="仿宋" w:hAnsi="仿宋"/>
          <w:sz w:val="32"/>
          <w:szCs w:val="32"/>
        </w:rPr>
      </w:pPr>
      <w:r w:rsidRPr="005B61F1">
        <w:rPr>
          <w:rFonts w:ascii="仿宋" w:eastAsia="仿宋" w:hAnsi="仿宋" w:hint="eastAsia"/>
          <w:sz w:val="32"/>
          <w:szCs w:val="32"/>
        </w:rPr>
        <w:t xml:space="preserve">　　相关学校学生资助管理机构对参赛作品真实性及参赛人资格进行初审，对初审合格者报名表加盖资助中心或学工部门公章，并于2018年9月30日前，将初审合格的参赛教师和学生征文电子版、宣传画作品电子版、学校组织情况申报材料（包括本单位收集的所有参赛作品</w:t>
      </w:r>
      <w:r w:rsidRPr="005B61F1">
        <w:rPr>
          <w:rFonts w:ascii="仿宋" w:eastAsia="仿宋" w:hAnsi="仿宋" w:hint="eastAsia"/>
          <w:sz w:val="32"/>
          <w:szCs w:val="32"/>
        </w:rPr>
        <w:lastRenderedPageBreak/>
        <w:t>数量、活动传播资料、活动组织概况）电子版、报名表扫描件汇总发送至qingyunzhi2018@vip.163.com；将参赛视频、音频DVD光盘</w:t>
      </w:r>
      <w:proofErr w:type="gramStart"/>
      <w:r w:rsidRPr="005B61F1">
        <w:rPr>
          <w:rFonts w:ascii="仿宋" w:eastAsia="仿宋" w:hAnsi="仿宋" w:hint="eastAsia"/>
          <w:sz w:val="32"/>
          <w:szCs w:val="32"/>
        </w:rPr>
        <w:t>或优盘2份</w:t>
      </w:r>
      <w:proofErr w:type="gramEnd"/>
      <w:r w:rsidRPr="005B61F1">
        <w:rPr>
          <w:rFonts w:ascii="仿宋" w:eastAsia="仿宋" w:hAnsi="仿宋" w:hint="eastAsia"/>
          <w:sz w:val="32"/>
          <w:szCs w:val="32"/>
        </w:rPr>
        <w:t>邮寄至：北京市东城区海运仓2号中国青年报社，请标注“助学·筑梦·铸人”主题宣传活动组委会，邮编：100702。</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毕业生征文参赛作品和报名表由本人直接发送至qingyunzhi2018@vip.163.com。</w:t>
      </w:r>
      <w:bookmarkStart w:id="0" w:name="_GoBack"/>
      <w:bookmarkEnd w:id="0"/>
    </w:p>
    <w:p w:rsidR="00BC63CB" w:rsidRPr="005B61F1" w:rsidRDefault="00BC63CB" w:rsidP="00BC63CB">
      <w:pPr>
        <w:rPr>
          <w:rFonts w:ascii="仿宋" w:eastAsia="仿宋" w:hAnsi="仿宋" w:hint="eastAsia"/>
          <w:b/>
          <w:sz w:val="32"/>
          <w:szCs w:val="32"/>
        </w:rPr>
      </w:pPr>
      <w:r w:rsidRPr="005B61F1">
        <w:rPr>
          <w:rFonts w:ascii="仿宋" w:eastAsia="仿宋" w:hAnsi="仿宋" w:hint="eastAsia"/>
          <w:sz w:val="32"/>
          <w:szCs w:val="32"/>
        </w:rPr>
        <w:t xml:space="preserve">　</w:t>
      </w:r>
      <w:r w:rsidRPr="005B61F1">
        <w:rPr>
          <w:rFonts w:ascii="仿宋" w:eastAsia="仿宋" w:hAnsi="仿宋" w:hint="eastAsia"/>
          <w:b/>
          <w:sz w:val="32"/>
          <w:szCs w:val="32"/>
        </w:rPr>
        <w:t xml:space="preserve">　五、相关要求</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各地、各级资助管理部门要充分重视本次宣传活动，及时将通知转发有关学校。各校要精心组织实施，加强宣传，积极引导鼓励广大学生、教师参与此次活动。</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本次提交的作品，必须保证从未公开发表；严禁抄袭，一经发现，当即取消参评资格，相关责任均由提交者本人承担。本次活动组委会对参赛作品拥有使用权。</w:t>
      </w:r>
    </w:p>
    <w:p w:rsidR="00BC63CB" w:rsidRPr="005B61F1" w:rsidRDefault="00BC63CB" w:rsidP="00BC63CB">
      <w:pPr>
        <w:rPr>
          <w:rFonts w:ascii="仿宋" w:eastAsia="仿宋" w:hAnsi="仿宋" w:hint="eastAsia"/>
          <w:sz w:val="32"/>
          <w:szCs w:val="32"/>
        </w:rPr>
      </w:pPr>
      <w:r w:rsidRPr="005B61F1">
        <w:rPr>
          <w:rFonts w:ascii="仿宋" w:eastAsia="仿宋" w:hAnsi="仿宋" w:hint="eastAsia"/>
          <w:sz w:val="32"/>
          <w:szCs w:val="32"/>
        </w:rPr>
        <w:t xml:space="preserve">　　如有问题，请按以下方式联系活动组委会进行咨询。座机：010-64098347、64098414、64098338、64098058；工作时间：周一至周五（法定节假日除外）上午9：30-11：30，下午13：30-17：00。</w:t>
      </w:r>
    </w:p>
    <w:p w:rsidR="005B61F1" w:rsidRDefault="00BC63CB" w:rsidP="00BC63CB">
      <w:pPr>
        <w:rPr>
          <w:rFonts w:ascii="仿宋" w:eastAsia="仿宋" w:hAnsi="仿宋"/>
          <w:sz w:val="32"/>
          <w:szCs w:val="32"/>
        </w:rPr>
      </w:pPr>
      <w:r w:rsidRPr="005B61F1">
        <w:rPr>
          <w:rFonts w:ascii="仿宋" w:eastAsia="仿宋" w:hAnsi="仿宋" w:hint="eastAsia"/>
          <w:sz w:val="32"/>
          <w:szCs w:val="32"/>
        </w:rPr>
        <w:t xml:space="preserve">　　</w:t>
      </w:r>
    </w:p>
    <w:p w:rsidR="00BC63CB" w:rsidRPr="005B61F1" w:rsidRDefault="00BC63CB" w:rsidP="005B61F1">
      <w:pPr>
        <w:jc w:val="right"/>
        <w:rPr>
          <w:rFonts w:ascii="仿宋" w:eastAsia="仿宋" w:hAnsi="仿宋" w:hint="eastAsia"/>
          <w:sz w:val="32"/>
          <w:szCs w:val="32"/>
        </w:rPr>
      </w:pPr>
      <w:r w:rsidRPr="005B61F1">
        <w:rPr>
          <w:rFonts w:ascii="仿宋" w:eastAsia="仿宋" w:hAnsi="仿宋" w:hint="eastAsia"/>
          <w:sz w:val="32"/>
          <w:szCs w:val="32"/>
        </w:rPr>
        <w:t>全国学生资助管理中心</w:t>
      </w:r>
    </w:p>
    <w:p w:rsidR="0059245B" w:rsidRPr="005B61F1" w:rsidRDefault="00BC63CB" w:rsidP="005B61F1">
      <w:pPr>
        <w:jc w:val="right"/>
        <w:rPr>
          <w:rFonts w:ascii="仿宋" w:eastAsia="仿宋" w:hAnsi="仿宋"/>
          <w:sz w:val="32"/>
          <w:szCs w:val="32"/>
        </w:rPr>
      </w:pPr>
      <w:r w:rsidRPr="005B61F1">
        <w:rPr>
          <w:rFonts w:ascii="仿宋" w:eastAsia="仿宋" w:hAnsi="仿宋" w:hint="eastAsia"/>
          <w:sz w:val="32"/>
          <w:szCs w:val="32"/>
        </w:rPr>
        <w:t xml:space="preserve">　　2018年5月17日</w:t>
      </w:r>
    </w:p>
    <w:sectPr w:rsidR="0059245B" w:rsidRPr="005B61F1" w:rsidSect="005B61F1">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00"/>
    <w:rsid w:val="00547D5C"/>
    <w:rsid w:val="0059245B"/>
    <w:rsid w:val="005B61F1"/>
    <w:rsid w:val="007D4AF5"/>
    <w:rsid w:val="00BC63CB"/>
    <w:rsid w:val="00C22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6C27F-2001-4EC7-BAF8-60EC2841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gfw</dc:creator>
  <cp:keywords/>
  <dc:description/>
  <cp:lastModifiedBy>gfw</cp:lastModifiedBy>
  <cp:revision>6</cp:revision>
  <dcterms:created xsi:type="dcterms:W3CDTF">2018-05-31T01:50:00Z</dcterms:created>
  <dcterms:modified xsi:type="dcterms:W3CDTF">2018-05-31T02:27:00Z</dcterms:modified>
</cp:coreProperties>
</file>